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723FC" w14:textId="77777777" w:rsidR="0079018C" w:rsidRDefault="0079018C">
      <w:pPr>
        <w:spacing w:after="0" w:line="240" w:lineRule="auto"/>
        <w:rPr>
          <w:rFonts w:ascii="Arial" w:eastAsia="Arial" w:hAnsi="Arial" w:cs="Arial"/>
          <w:b/>
          <w:sz w:val="32"/>
        </w:rPr>
      </w:pPr>
    </w:p>
    <w:p w14:paraId="381C6373" w14:textId="77777777" w:rsidR="0079018C" w:rsidRDefault="00B93A24">
      <w:pPr>
        <w:spacing w:after="0" w:line="240" w:lineRule="auto"/>
        <w:jc w:val="center"/>
        <w:rPr>
          <w:rFonts w:ascii="Arial" w:eastAsia="Arial" w:hAnsi="Arial" w:cs="Arial"/>
          <w:b/>
          <w:sz w:val="32"/>
        </w:rPr>
      </w:pPr>
      <w:r>
        <w:rPr>
          <w:rFonts w:ascii="Arial" w:eastAsia="Arial" w:hAnsi="Arial" w:cs="Arial"/>
          <w:b/>
          <w:noProof/>
          <w:sz w:val="32"/>
        </w:rPr>
        <w:drawing>
          <wp:inline distT="0" distB="0" distL="0" distR="0" wp14:anchorId="67A48A1A" wp14:editId="2E5305DA">
            <wp:extent cx="1675488" cy="149239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JF_tongue_logo_web_black typ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6943" cy="1529319"/>
                    </a:xfrm>
                    <a:prstGeom prst="rect">
                      <a:avLst/>
                    </a:prstGeom>
                  </pic:spPr>
                </pic:pic>
              </a:graphicData>
            </a:graphic>
          </wp:inline>
        </w:drawing>
      </w:r>
    </w:p>
    <w:p w14:paraId="341FF1A5" w14:textId="77777777" w:rsidR="0079018C" w:rsidRDefault="000F5F1F">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Jumping Jack Flash</w:t>
      </w:r>
    </w:p>
    <w:p w14:paraId="488609A1" w14:textId="77777777" w:rsidR="0079018C" w:rsidRDefault="0051076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Performance Rider</w:t>
      </w:r>
    </w:p>
    <w:p w14:paraId="592C324A" w14:textId="77777777" w:rsidR="0079018C" w:rsidRDefault="0079018C">
      <w:pPr>
        <w:spacing w:after="0" w:line="240" w:lineRule="auto"/>
        <w:jc w:val="center"/>
        <w:rPr>
          <w:rFonts w:ascii="Times New Roman" w:eastAsia="Times New Roman" w:hAnsi="Times New Roman" w:cs="Times New Roman"/>
          <w:b/>
          <w:sz w:val="28"/>
        </w:rPr>
      </w:pPr>
    </w:p>
    <w:p w14:paraId="0F9221B2" w14:textId="77777777" w:rsidR="0079018C" w:rsidRDefault="0051076E">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The following is vital information to help insure a smooth and successful </w:t>
      </w:r>
      <w:r w:rsidR="000F5F1F">
        <w:rPr>
          <w:rFonts w:ascii="Times New Roman" w:eastAsia="Times New Roman" w:hAnsi="Times New Roman" w:cs="Times New Roman"/>
          <w:sz w:val="20"/>
        </w:rPr>
        <w:t>producti</w:t>
      </w:r>
      <w:r w:rsidR="001C27EC">
        <w:rPr>
          <w:rFonts w:ascii="Times New Roman" w:eastAsia="Times New Roman" w:hAnsi="Times New Roman" w:cs="Times New Roman"/>
          <w:sz w:val="20"/>
        </w:rPr>
        <w:t xml:space="preserve">on of “Jumping Jack Flash – </w:t>
      </w:r>
      <w:r w:rsidR="001C27EC" w:rsidRPr="001C27EC">
        <w:rPr>
          <w:rFonts w:ascii="Times New Roman" w:eastAsia="Times New Roman" w:hAnsi="Times New Roman" w:cs="Times New Roman"/>
          <w:i/>
          <w:sz w:val="20"/>
        </w:rPr>
        <w:t xml:space="preserve">An Evening With The </w:t>
      </w:r>
      <w:r w:rsidR="000F5F1F" w:rsidRPr="001C27EC">
        <w:rPr>
          <w:rFonts w:ascii="Times New Roman" w:eastAsia="Times New Roman" w:hAnsi="Times New Roman" w:cs="Times New Roman"/>
          <w:i/>
          <w:sz w:val="20"/>
        </w:rPr>
        <w:t>Stones!</w:t>
      </w:r>
      <w:r w:rsidR="007473F1">
        <w:rPr>
          <w:rFonts w:ascii="Times New Roman" w:eastAsia="Times New Roman" w:hAnsi="Times New Roman" w:cs="Times New Roman"/>
          <w:sz w:val="20"/>
        </w:rPr>
        <w:t>”  Should any questions arise about a specific topic within the rider, please contact the following individual:</w:t>
      </w:r>
    </w:p>
    <w:p w14:paraId="742350D9" w14:textId="77777777" w:rsidR="0079018C" w:rsidRDefault="0079018C">
      <w:pPr>
        <w:spacing w:after="0" w:line="240" w:lineRule="auto"/>
        <w:rPr>
          <w:rFonts w:ascii="Times New Roman" w:eastAsia="Times New Roman" w:hAnsi="Times New Roman" w:cs="Times New Roman"/>
          <w:sz w:val="20"/>
        </w:rPr>
      </w:pPr>
    </w:p>
    <w:p w14:paraId="09E194F7" w14:textId="77777777" w:rsidR="0079018C" w:rsidRDefault="007473F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Production Contact:</w:t>
      </w:r>
    </w:p>
    <w:p w14:paraId="2E1C6C39" w14:textId="77777777" w:rsidR="0079018C" w:rsidRDefault="003B5C33">
      <w:pPr>
        <w:jc w:val="center"/>
        <w:rPr>
          <w:rFonts w:ascii="Times New Roman" w:eastAsia="Times New Roman" w:hAnsi="Times New Roman" w:cs="Times New Roman"/>
          <w:sz w:val="24"/>
        </w:rPr>
      </w:pPr>
      <w:r>
        <w:rPr>
          <w:rFonts w:ascii="Times New Roman" w:eastAsia="Times New Roman" w:hAnsi="Times New Roman" w:cs="Times New Roman"/>
          <w:sz w:val="24"/>
        </w:rPr>
        <w:t>Young Hutchison</w:t>
      </w:r>
      <w:r w:rsidR="004F0DA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hyperlink r:id="rId6" w:history="1">
        <w:r w:rsidRPr="005B7F58">
          <w:rPr>
            <w:rStyle w:val="Hyperlink"/>
            <w:rFonts w:ascii="Times New Roman" w:eastAsia="Times New Roman" w:hAnsi="Times New Roman" w:cs="Times New Roman"/>
            <w:sz w:val="24"/>
          </w:rPr>
          <w:t>jjflash1972@gmail.com</w:t>
        </w:r>
      </w:hyperlink>
      <w:r w:rsidRPr="003B5C33">
        <w:rPr>
          <w:rFonts w:ascii="Times New Roman" w:eastAsia="Times New Roman" w:hAnsi="Times New Roman" w:cs="Times New Roman"/>
          <w:color w:val="0000FF"/>
          <w:sz w:val="24"/>
        </w:rPr>
        <w:t xml:space="preserve">  </w:t>
      </w:r>
      <w:r w:rsidR="007473F1">
        <w:rPr>
          <w:rFonts w:ascii="Times New Roman" w:eastAsia="Times New Roman" w:hAnsi="Times New Roman" w:cs="Times New Roman"/>
          <w:sz w:val="24"/>
        </w:rPr>
        <w:t>(714) 612- 3633</w:t>
      </w:r>
    </w:p>
    <w:p w14:paraId="13708BCB" w14:textId="77777777" w:rsidR="0079018C" w:rsidRDefault="0079018C">
      <w:pPr>
        <w:spacing w:after="0" w:line="240" w:lineRule="auto"/>
        <w:rPr>
          <w:rFonts w:ascii="Times New Roman" w:eastAsia="Times New Roman" w:hAnsi="Times New Roman" w:cs="Times New Roman"/>
          <w:sz w:val="20"/>
        </w:rPr>
      </w:pPr>
    </w:p>
    <w:p w14:paraId="5FAFB05A" w14:textId="77777777" w:rsidR="00B93A24" w:rsidRDefault="00B93A24">
      <w:pPr>
        <w:spacing w:after="0" w:line="240" w:lineRule="auto"/>
        <w:jc w:val="center"/>
        <w:rPr>
          <w:rFonts w:ascii="Times New Roman" w:eastAsia="Times New Roman" w:hAnsi="Times New Roman" w:cs="Times New Roman"/>
          <w:sz w:val="20"/>
          <w:u w:val="single"/>
        </w:rPr>
      </w:pPr>
    </w:p>
    <w:p w14:paraId="720D6314" w14:textId="77777777" w:rsidR="0079018C" w:rsidRDefault="007473F1">
      <w:pPr>
        <w:spacing w:after="0"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0"/>
          <w:u w:val="single"/>
        </w:rPr>
        <w:t xml:space="preserve"> </w:t>
      </w:r>
      <w:r w:rsidRPr="0051076E">
        <w:rPr>
          <w:rFonts w:ascii="Times New Roman" w:eastAsia="Times New Roman" w:hAnsi="Times New Roman" w:cs="Times New Roman"/>
          <w:sz w:val="24"/>
          <w:szCs w:val="24"/>
          <w:u w:val="single"/>
        </w:rPr>
        <w:t>ADVERTISEMENT / BILLING OF THE ACT</w:t>
      </w:r>
    </w:p>
    <w:p w14:paraId="069EF62C" w14:textId="77777777" w:rsidR="0051076E" w:rsidRPr="0051076E" w:rsidRDefault="0051076E">
      <w:pPr>
        <w:spacing w:after="0" w:line="240" w:lineRule="auto"/>
        <w:jc w:val="center"/>
        <w:rPr>
          <w:rFonts w:ascii="Times New Roman" w:eastAsia="Times New Roman" w:hAnsi="Times New Roman" w:cs="Times New Roman"/>
          <w:sz w:val="24"/>
          <w:szCs w:val="24"/>
        </w:rPr>
      </w:pPr>
    </w:p>
    <w:p w14:paraId="1B56ABDC" w14:textId="77777777" w:rsidR="0079018C" w:rsidRDefault="007473F1">
      <w:pPr>
        <w:spacing w:after="0" w:line="240" w:lineRule="auto"/>
        <w:rPr>
          <w:rFonts w:ascii="Times New Roman" w:eastAsia="Times New Roman" w:hAnsi="Times New Roman" w:cs="Times New Roman"/>
          <w:sz w:val="20"/>
        </w:rPr>
      </w:pPr>
      <w:r w:rsidRPr="00705625">
        <w:rPr>
          <w:rFonts w:ascii="Times New Roman" w:eastAsia="Times New Roman" w:hAnsi="Times New Roman" w:cs="Times New Roman"/>
          <w:b/>
          <w:i/>
          <w:sz w:val="20"/>
        </w:rPr>
        <w:t>Please be sure of the correct advertisement and/or marquee billing of this act.</w:t>
      </w:r>
      <w:r>
        <w:rPr>
          <w:rFonts w:ascii="Times New Roman" w:eastAsia="Times New Roman" w:hAnsi="Times New Roman" w:cs="Times New Roman"/>
          <w:sz w:val="20"/>
        </w:rPr>
        <w:t xml:space="preserve"> While we request that you use the following format when submitting print, radio, or television advertisements, you may of course design your own graphics in a different style, as long as it reads or is broadcast as follows:</w:t>
      </w:r>
    </w:p>
    <w:p w14:paraId="670BE166" w14:textId="77777777" w:rsidR="0079018C" w:rsidRPr="00C1624B" w:rsidRDefault="00C1624B">
      <w:pPr>
        <w:spacing w:after="0" w:line="240" w:lineRule="auto"/>
        <w:jc w:val="center"/>
        <w:rPr>
          <w:rFonts w:ascii="Times New Roman" w:eastAsia="Times New Roman" w:hAnsi="Times New Roman" w:cs="Times New Roman"/>
          <w:b/>
          <w:sz w:val="28"/>
          <w:szCs w:val="28"/>
        </w:rPr>
      </w:pPr>
      <w:r w:rsidRPr="00C1624B">
        <w:rPr>
          <w:rFonts w:ascii="Times New Roman" w:eastAsia="Times New Roman" w:hAnsi="Times New Roman" w:cs="Times New Roman"/>
          <w:b/>
          <w:sz w:val="28"/>
          <w:szCs w:val="28"/>
        </w:rPr>
        <w:t>Jumping Jack Flash</w:t>
      </w:r>
    </w:p>
    <w:p w14:paraId="4DD2F506" w14:textId="77777777" w:rsidR="0079018C" w:rsidRPr="00C1624B" w:rsidRDefault="00693BEC">
      <w:pPr>
        <w:spacing w:after="0" w:line="240" w:lineRule="auto"/>
        <w:jc w:val="center"/>
        <w:rPr>
          <w:rFonts w:ascii="Times New Roman" w:eastAsia="Times New Roman" w:hAnsi="Times New Roman" w:cs="Times New Roman"/>
          <w:i/>
          <w:sz w:val="24"/>
        </w:rPr>
      </w:pPr>
      <w:r>
        <w:rPr>
          <w:rFonts w:ascii="Times New Roman" w:eastAsia="Times New Roman" w:hAnsi="Times New Roman" w:cs="Times New Roman"/>
          <w:b/>
          <w:i/>
          <w:sz w:val="24"/>
        </w:rPr>
        <w:t>An Evening With The</w:t>
      </w:r>
      <w:r w:rsidR="00C1624B" w:rsidRPr="00C1624B">
        <w:rPr>
          <w:rFonts w:ascii="Times New Roman" w:eastAsia="Times New Roman" w:hAnsi="Times New Roman" w:cs="Times New Roman"/>
          <w:b/>
          <w:i/>
          <w:sz w:val="24"/>
        </w:rPr>
        <w:t xml:space="preserve"> Stones</w:t>
      </w:r>
      <w:r w:rsidR="0051076E">
        <w:rPr>
          <w:rFonts w:ascii="Times New Roman" w:eastAsia="Times New Roman" w:hAnsi="Times New Roman" w:cs="Times New Roman"/>
          <w:b/>
          <w:i/>
          <w:sz w:val="24"/>
        </w:rPr>
        <w:t>!</w:t>
      </w:r>
    </w:p>
    <w:p w14:paraId="310EC165" w14:textId="77777777" w:rsidR="0079018C" w:rsidRDefault="00BC6855">
      <w:pPr>
        <w:spacing w:after="0" w:line="240" w:lineRule="auto"/>
        <w:rPr>
          <w:rFonts w:ascii="Times New Roman" w:eastAsia="Times New Roman" w:hAnsi="Times New Roman" w:cs="Times New Roman"/>
          <w:sz w:val="20"/>
        </w:rPr>
      </w:pPr>
      <w:r w:rsidRPr="00B0404F">
        <w:rPr>
          <w:rFonts w:ascii="Times New Roman" w:eastAsia="Times New Roman" w:hAnsi="Times New Roman" w:cs="Times New Roman"/>
          <w:b/>
          <w:i/>
          <w:color w:val="FF0000"/>
          <w:sz w:val="20"/>
        </w:rPr>
        <w:t xml:space="preserve">Kindly make sure </w:t>
      </w:r>
      <w:r w:rsidR="00216B06">
        <w:rPr>
          <w:rFonts w:ascii="Times New Roman" w:eastAsia="Times New Roman" w:hAnsi="Times New Roman" w:cs="Times New Roman"/>
          <w:b/>
          <w:i/>
          <w:color w:val="FF0000"/>
          <w:sz w:val="20"/>
        </w:rPr>
        <w:t xml:space="preserve">to include the “g” </w:t>
      </w:r>
      <w:r w:rsidRPr="00B0404F">
        <w:rPr>
          <w:rFonts w:ascii="Times New Roman" w:eastAsia="Times New Roman" w:hAnsi="Times New Roman" w:cs="Times New Roman"/>
          <w:b/>
          <w:i/>
          <w:color w:val="FF0000"/>
          <w:sz w:val="20"/>
        </w:rPr>
        <w:t>in “Jumping”</w:t>
      </w:r>
      <w:r w:rsidRPr="00B0404F">
        <w:rPr>
          <w:rFonts w:ascii="Times New Roman" w:eastAsia="Times New Roman" w:hAnsi="Times New Roman" w:cs="Times New Roman"/>
          <w:color w:val="FF0000"/>
          <w:sz w:val="20"/>
        </w:rPr>
        <w:t>.</w:t>
      </w:r>
      <w:r>
        <w:rPr>
          <w:rFonts w:ascii="Times New Roman" w:eastAsia="Times New Roman" w:hAnsi="Times New Roman" w:cs="Times New Roman"/>
          <w:sz w:val="20"/>
        </w:rPr>
        <w:t xml:space="preserve"> </w:t>
      </w:r>
      <w:r w:rsidR="007473F1">
        <w:rPr>
          <w:rFonts w:ascii="Times New Roman" w:eastAsia="Times New Roman" w:hAnsi="Times New Roman" w:cs="Times New Roman"/>
          <w:sz w:val="20"/>
        </w:rPr>
        <w:t xml:space="preserve">Color and black &amp; white photos, as well as color and black &amp; white camera ready logos are available to assist you in designing your advertisements. </w:t>
      </w:r>
      <w:r w:rsidR="00B22009" w:rsidRPr="00B22009">
        <w:rPr>
          <w:rFonts w:ascii="Times New Roman" w:eastAsia="Times New Roman" w:hAnsi="Times New Roman" w:cs="Times New Roman"/>
          <w:b/>
          <w:color w:val="FF0000"/>
          <w:sz w:val="20"/>
          <w:u w:val="single"/>
        </w:rPr>
        <w:t>ONLY PHOTOS</w:t>
      </w:r>
      <w:r w:rsidR="00F512C7">
        <w:rPr>
          <w:rFonts w:ascii="Times New Roman" w:eastAsia="Times New Roman" w:hAnsi="Times New Roman" w:cs="Times New Roman"/>
          <w:b/>
          <w:color w:val="FF0000"/>
          <w:sz w:val="20"/>
          <w:u w:val="single"/>
        </w:rPr>
        <w:t>/VIDEOS</w:t>
      </w:r>
      <w:r w:rsidR="0051076E">
        <w:rPr>
          <w:rFonts w:ascii="Times New Roman" w:eastAsia="Times New Roman" w:hAnsi="Times New Roman" w:cs="Times New Roman"/>
          <w:b/>
          <w:color w:val="FF0000"/>
          <w:sz w:val="20"/>
          <w:u w:val="single"/>
        </w:rPr>
        <w:t>/BIOS</w:t>
      </w:r>
      <w:r w:rsidR="00C1624B">
        <w:rPr>
          <w:rFonts w:ascii="Times New Roman" w:eastAsia="Times New Roman" w:hAnsi="Times New Roman" w:cs="Times New Roman"/>
          <w:b/>
          <w:color w:val="FF0000"/>
          <w:sz w:val="20"/>
          <w:u w:val="single"/>
        </w:rPr>
        <w:t xml:space="preserve"> PROVIDED BY JUMPING JACK FLASH</w:t>
      </w:r>
      <w:r w:rsidR="00B22009" w:rsidRPr="00B22009">
        <w:rPr>
          <w:rFonts w:ascii="Times New Roman" w:eastAsia="Times New Roman" w:hAnsi="Times New Roman" w:cs="Times New Roman"/>
          <w:b/>
          <w:color w:val="FF0000"/>
          <w:sz w:val="20"/>
          <w:u w:val="single"/>
        </w:rPr>
        <w:t xml:space="preserve"> ARE ACCEPTABLE FOR USE IN ANY ADVERTISING OR PROMOTION.</w:t>
      </w:r>
      <w:r w:rsidR="00B22009" w:rsidRPr="00B22009">
        <w:rPr>
          <w:rFonts w:ascii="Times New Roman" w:eastAsia="Times New Roman" w:hAnsi="Times New Roman" w:cs="Times New Roman"/>
          <w:color w:val="FF0000"/>
          <w:sz w:val="20"/>
        </w:rPr>
        <w:t xml:space="preserve"> </w:t>
      </w:r>
      <w:r w:rsidR="00B22009">
        <w:rPr>
          <w:rFonts w:ascii="Times New Roman" w:eastAsia="Times New Roman" w:hAnsi="Times New Roman" w:cs="Times New Roman"/>
          <w:sz w:val="20"/>
        </w:rPr>
        <w:t xml:space="preserve"> </w:t>
      </w:r>
      <w:r w:rsidR="007473F1">
        <w:rPr>
          <w:rFonts w:ascii="Times New Roman" w:eastAsia="Times New Roman" w:hAnsi="Times New Roman" w:cs="Times New Roman"/>
          <w:sz w:val="20"/>
        </w:rPr>
        <w:t>Please coordinate with the Production Contact person should you require this assistance.</w:t>
      </w:r>
    </w:p>
    <w:p w14:paraId="1E1E0DD8" w14:textId="77777777" w:rsidR="0079018C" w:rsidRDefault="0079018C">
      <w:pPr>
        <w:spacing w:after="0" w:line="240" w:lineRule="auto"/>
        <w:rPr>
          <w:rFonts w:ascii="Times New Roman" w:eastAsia="Times New Roman" w:hAnsi="Times New Roman" w:cs="Times New Roman"/>
          <w:sz w:val="20"/>
          <w:u w:val="single"/>
        </w:rPr>
      </w:pPr>
    </w:p>
    <w:p w14:paraId="0205DC42" w14:textId="77777777" w:rsidR="0079018C" w:rsidRDefault="007473F1">
      <w:pPr>
        <w:spacing w:after="0" w:line="240" w:lineRule="auto"/>
        <w:rPr>
          <w:rFonts w:ascii="Times New Roman" w:eastAsia="Times New Roman" w:hAnsi="Times New Roman" w:cs="Times New Roman"/>
          <w:sz w:val="20"/>
          <w:u w:val="single"/>
        </w:rPr>
      </w:pPr>
      <w:r>
        <w:rPr>
          <w:rFonts w:ascii="Times New Roman" w:eastAsia="Times New Roman" w:hAnsi="Times New Roman" w:cs="Times New Roman"/>
          <w:sz w:val="20"/>
          <w:u w:val="single"/>
        </w:rPr>
        <w:t>PAYMENT</w:t>
      </w:r>
    </w:p>
    <w:p w14:paraId="35DF79B6" w14:textId="77777777" w:rsidR="0079018C" w:rsidRDefault="007473F1">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Fifty per cent (50%) of payment is due upon execution of the contract and fifty percent (50%) payment due to Artist is due and payable on day of engagement and must be paid prior to performance time, unless otherwise noted and agreed upon in writing by both parties.  If there is a percentage agreement in place, all accounting and settlement of said percentage will take place either during or immediately after performance (see number seven below).</w:t>
      </w:r>
    </w:p>
    <w:p w14:paraId="594D1BA0" w14:textId="77777777" w:rsidR="0079018C" w:rsidRDefault="0079018C">
      <w:pPr>
        <w:spacing w:after="0" w:line="240" w:lineRule="auto"/>
        <w:rPr>
          <w:rFonts w:ascii="Times New Roman" w:eastAsia="Times New Roman" w:hAnsi="Times New Roman" w:cs="Times New Roman"/>
          <w:sz w:val="20"/>
        </w:rPr>
      </w:pPr>
    </w:p>
    <w:p w14:paraId="7E29B82A" w14:textId="77777777" w:rsidR="0079018C" w:rsidRDefault="007473F1">
      <w:pPr>
        <w:spacing w:after="0" w:line="240" w:lineRule="auto"/>
        <w:rPr>
          <w:rFonts w:ascii="Times New Roman" w:eastAsia="Times New Roman" w:hAnsi="Times New Roman" w:cs="Times New Roman"/>
          <w:sz w:val="20"/>
          <w:u w:val="single"/>
        </w:rPr>
      </w:pPr>
      <w:r>
        <w:rPr>
          <w:rFonts w:ascii="Times New Roman" w:eastAsia="Times New Roman" w:hAnsi="Times New Roman" w:cs="Times New Roman"/>
          <w:sz w:val="20"/>
          <w:u w:val="single"/>
        </w:rPr>
        <w:t>FACILITIES</w:t>
      </w:r>
    </w:p>
    <w:p w14:paraId="218B2ACE" w14:textId="77777777" w:rsidR="0079018C" w:rsidRDefault="007473F1">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Purchaser agrees to furnish all that is necessary for the proper presentation of </w:t>
      </w:r>
      <w:r w:rsidR="0051076E">
        <w:rPr>
          <w:rFonts w:ascii="Times New Roman" w:eastAsia="Times New Roman" w:hAnsi="Times New Roman" w:cs="Times New Roman"/>
          <w:sz w:val="20"/>
        </w:rPr>
        <w:t xml:space="preserve">the Act, including a </w:t>
      </w:r>
      <w:r>
        <w:rPr>
          <w:rFonts w:ascii="Times New Roman" w:eastAsia="Times New Roman" w:hAnsi="Times New Roman" w:cs="Times New Roman"/>
          <w:sz w:val="20"/>
        </w:rPr>
        <w:t>suitable stage, theater, hall, auditorium or open area large enough to accommodate the anticipated crowd. When performing outdoors, stage must be covered. Purchaser agrees to meet all safety, fire, and</w:t>
      </w:r>
      <w:r w:rsidR="0051076E">
        <w:rPr>
          <w:rFonts w:ascii="Times New Roman" w:eastAsia="Times New Roman" w:hAnsi="Times New Roman" w:cs="Times New Roman"/>
          <w:sz w:val="20"/>
        </w:rPr>
        <w:t xml:space="preserve"> </w:t>
      </w:r>
      <w:r>
        <w:rPr>
          <w:rFonts w:ascii="Times New Roman" w:eastAsia="Times New Roman" w:hAnsi="Times New Roman" w:cs="Times New Roman"/>
          <w:sz w:val="20"/>
        </w:rPr>
        <w:t>all other laws and ordinances.</w:t>
      </w:r>
    </w:p>
    <w:p w14:paraId="72F5EAF0" w14:textId="77777777" w:rsidR="0079018C" w:rsidRDefault="0079018C">
      <w:pPr>
        <w:spacing w:after="0" w:line="240" w:lineRule="auto"/>
        <w:rPr>
          <w:rFonts w:ascii="Times New Roman" w:eastAsia="Times New Roman" w:hAnsi="Times New Roman" w:cs="Times New Roman"/>
          <w:sz w:val="20"/>
        </w:rPr>
      </w:pPr>
    </w:p>
    <w:p w14:paraId="5F42EBAD" w14:textId="77777777" w:rsidR="0079018C" w:rsidRDefault="007473F1">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The Purchaser shall provide for the Artist a clean, private dressing room with AC outlets, mirror(s), wardrobe rack, and heat and/or air conditioning as necessary. It is imperative that this are</w:t>
      </w:r>
      <w:r w:rsidR="0051076E">
        <w:rPr>
          <w:rFonts w:ascii="Times New Roman" w:eastAsia="Times New Roman" w:hAnsi="Times New Roman" w:cs="Times New Roman"/>
          <w:sz w:val="20"/>
        </w:rPr>
        <w:t>a be secure and lockable</w:t>
      </w:r>
      <w:r>
        <w:rPr>
          <w:rFonts w:ascii="Times New Roman" w:eastAsia="Times New Roman" w:hAnsi="Times New Roman" w:cs="Times New Roman"/>
          <w:sz w:val="20"/>
        </w:rPr>
        <w:t>.</w:t>
      </w:r>
    </w:p>
    <w:p w14:paraId="25583AAB" w14:textId="77777777" w:rsidR="0079018C" w:rsidRDefault="0079018C">
      <w:pPr>
        <w:spacing w:after="0" w:line="240" w:lineRule="auto"/>
        <w:rPr>
          <w:rFonts w:ascii="Times New Roman" w:eastAsia="Times New Roman" w:hAnsi="Times New Roman" w:cs="Times New Roman"/>
          <w:sz w:val="20"/>
          <w:u w:val="single"/>
        </w:rPr>
      </w:pPr>
    </w:p>
    <w:p w14:paraId="44CF7E66" w14:textId="77777777" w:rsidR="0079018C" w:rsidRDefault="007473F1">
      <w:pPr>
        <w:spacing w:after="0" w:line="240" w:lineRule="auto"/>
        <w:rPr>
          <w:rFonts w:ascii="Times New Roman" w:eastAsia="Times New Roman" w:hAnsi="Times New Roman" w:cs="Times New Roman"/>
          <w:sz w:val="20"/>
          <w:u w:val="single"/>
        </w:rPr>
      </w:pPr>
      <w:r>
        <w:rPr>
          <w:rFonts w:ascii="Times New Roman" w:eastAsia="Times New Roman" w:hAnsi="Times New Roman" w:cs="Times New Roman"/>
          <w:sz w:val="20"/>
          <w:u w:val="single"/>
        </w:rPr>
        <w:t>HOSPITALITY</w:t>
      </w:r>
    </w:p>
    <w:p w14:paraId="6730E572" w14:textId="77777777" w:rsidR="0079018C" w:rsidRDefault="001616B2">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Purchaser shall provide five (5</w:t>
      </w:r>
      <w:r w:rsidR="008C2DBA">
        <w:rPr>
          <w:rFonts w:ascii="Times New Roman" w:eastAsia="Times New Roman" w:hAnsi="Times New Roman" w:cs="Times New Roman"/>
          <w:sz w:val="20"/>
        </w:rPr>
        <w:t xml:space="preserve">) hot </w:t>
      </w:r>
      <w:r w:rsidR="0051076E">
        <w:rPr>
          <w:rFonts w:ascii="Times New Roman" w:eastAsia="Times New Roman" w:hAnsi="Times New Roman" w:cs="Times New Roman"/>
          <w:sz w:val="20"/>
        </w:rPr>
        <w:t>meals for Artist after sound-check and before the show</w:t>
      </w:r>
      <w:r w:rsidR="007473F1">
        <w:rPr>
          <w:rFonts w:ascii="Times New Roman" w:eastAsia="Times New Roman" w:hAnsi="Times New Roman" w:cs="Times New Roman"/>
          <w:sz w:val="20"/>
        </w:rPr>
        <w:t>. Dinners will be discussed prior to show.  If it is not possible to provide hot sit down meals, the Purchaser shall provide to Artist a cash buyout of $20.00 per person at least three hours prior to show time.</w:t>
      </w:r>
      <w:r w:rsidR="004F0DA5">
        <w:rPr>
          <w:rFonts w:ascii="Times New Roman" w:eastAsia="Times New Roman" w:hAnsi="Times New Roman" w:cs="Times New Roman"/>
          <w:sz w:val="20"/>
        </w:rPr>
        <w:t xml:space="preserve">  One case of bottled water in the dressing room please.</w:t>
      </w:r>
    </w:p>
    <w:p w14:paraId="59DF30D0" w14:textId="77777777" w:rsidR="004F0DA5" w:rsidRDefault="004F0DA5">
      <w:pPr>
        <w:spacing w:after="0" w:line="240" w:lineRule="auto"/>
        <w:rPr>
          <w:rFonts w:ascii="Times New Roman" w:eastAsia="Times New Roman" w:hAnsi="Times New Roman" w:cs="Times New Roman"/>
          <w:b/>
        </w:rPr>
      </w:pPr>
    </w:p>
    <w:p w14:paraId="626072B4" w14:textId="77777777" w:rsidR="004F0DA5" w:rsidRDefault="004F0DA5">
      <w:pPr>
        <w:spacing w:after="0" w:line="240" w:lineRule="auto"/>
        <w:rPr>
          <w:rFonts w:ascii="Times New Roman" w:eastAsia="Times New Roman" w:hAnsi="Times New Roman" w:cs="Times New Roman"/>
          <w:b/>
        </w:rPr>
      </w:pPr>
    </w:p>
    <w:p w14:paraId="291D46BF" w14:textId="77777777" w:rsidR="004F0DA5" w:rsidRDefault="004F0DA5">
      <w:pPr>
        <w:spacing w:after="0" w:line="240" w:lineRule="auto"/>
        <w:rPr>
          <w:rFonts w:ascii="Times New Roman" w:eastAsia="Times New Roman" w:hAnsi="Times New Roman" w:cs="Times New Roman"/>
          <w:b/>
        </w:rPr>
      </w:pPr>
    </w:p>
    <w:p w14:paraId="632FE1AE" w14:textId="77777777" w:rsidR="004F0DA5" w:rsidRDefault="004F0DA5">
      <w:pPr>
        <w:spacing w:after="0" w:line="240" w:lineRule="auto"/>
        <w:rPr>
          <w:rFonts w:ascii="Times New Roman" w:eastAsia="Times New Roman" w:hAnsi="Times New Roman" w:cs="Times New Roman"/>
          <w:b/>
        </w:rPr>
      </w:pPr>
    </w:p>
    <w:p w14:paraId="3EF1B750" w14:textId="77777777" w:rsidR="0079018C" w:rsidRDefault="0079018C">
      <w:pPr>
        <w:spacing w:after="0" w:line="240" w:lineRule="auto"/>
        <w:rPr>
          <w:rFonts w:ascii="Times New Roman" w:eastAsia="Times New Roman" w:hAnsi="Times New Roman" w:cs="Times New Roman"/>
          <w:b/>
        </w:rPr>
      </w:pPr>
    </w:p>
    <w:p w14:paraId="5A124F81" w14:textId="77777777" w:rsidR="005F4F1D" w:rsidRDefault="005F4F1D">
      <w:pPr>
        <w:spacing w:after="0" w:line="240" w:lineRule="auto"/>
        <w:rPr>
          <w:rFonts w:ascii="Times New Roman" w:eastAsia="Times New Roman" w:hAnsi="Times New Roman" w:cs="Times New Roman"/>
          <w:sz w:val="20"/>
          <w:u w:val="single"/>
        </w:rPr>
      </w:pPr>
    </w:p>
    <w:p w14:paraId="0B80E0BB" w14:textId="77777777" w:rsidR="0079018C" w:rsidRDefault="007473F1">
      <w:pPr>
        <w:spacing w:after="0" w:line="240" w:lineRule="auto"/>
        <w:rPr>
          <w:rFonts w:ascii="Times New Roman" w:eastAsia="Times New Roman" w:hAnsi="Times New Roman" w:cs="Times New Roman"/>
          <w:sz w:val="20"/>
          <w:u w:val="single"/>
        </w:rPr>
      </w:pPr>
      <w:r>
        <w:rPr>
          <w:rFonts w:ascii="Times New Roman" w:eastAsia="Times New Roman" w:hAnsi="Times New Roman" w:cs="Times New Roman"/>
          <w:sz w:val="20"/>
          <w:u w:val="single"/>
        </w:rPr>
        <w:lastRenderedPageBreak/>
        <w:t>LODGING AND TRANSPORTATION</w:t>
      </w:r>
    </w:p>
    <w:p w14:paraId="6A3A29BE" w14:textId="77777777" w:rsidR="0079018C" w:rsidRDefault="007473F1">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P</w:t>
      </w:r>
      <w:r w:rsidR="00AF638B">
        <w:rPr>
          <w:rFonts w:ascii="Times New Roman" w:eastAsia="Times New Roman" w:hAnsi="Times New Roman" w:cs="Times New Roman"/>
          <w:sz w:val="20"/>
        </w:rPr>
        <w:t xml:space="preserve">urchaser shall provide five rooms </w:t>
      </w:r>
      <w:r>
        <w:rPr>
          <w:rFonts w:ascii="Times New Roman" w:eastAsia="Times New Roman" w:hAnsi="Times New Roman" w:cs="Times New Roman"/>
          <w:sz w:val="20"/>
        </w:rPr>
        <w:t xml:space="preserve">at a first class quality hotel. </w:t>
      </w:r>
      <w:r w:rsidR="0051076E">
        <w:rPr>
          <w:rFonts w:ascii="Times New Roman" w:eastAsia="Times New Roman" w:hAnsi="Times New Roman" w:cs="Times New Roman"/>
          <w:sz w:val="20"/>
        </w:rPr>
        <w:t xml:space="preserve">When it is necessary for Artist (who </w:t>
      </w:r>
      <w:r>
        <w:rPr>
          <w:rFonts w:ascii="Times New Roman" w:eastAsia="Times New Roman" w:hAnsi="Times New Roman" w:cs="Times New Roman"/>
          <w:sz w:val="20"/>
        </w:rPr>
        <w:t>reside in Southern California) to fly to the venue, Purch</w:t>
      </w:r>
      <w:r w:rsidR="00AC16D5">
        <w:rPr>
          <w:rFonts w:ascii="Times New Roman" w:eastAsia="Times New Roman" w:hAnsi="Times New Roman" w:cs="Times New Roman"/>
          <w:sz w:val="20"/>
        </w:rPr>
        <w:t xml:space="preserve">aser shall provide </w:t>
      </w:r>
      <w:r w:rsidR="004F0DA5">
        <w:rPr>
          <w:rFonts w:ascii="Times New Roman" w:eastAsia="Times New Roman" w:hAnsi="Times New Roman" w:cs="Times New Roman"/>
          <w:sz w:val="20"/>
        </w:rPr>
        <w:t>round-</w:t>
      </w:r>
      <w:r>
        <w:rPr>
          <w:rFonts w:ascii="Times New Roman" w:eastAsia="Times New Roman" w:hAnsi="Times New Roman" w:cs="Times New Roman"/>
          <w:sz w:val="20"/>
        </w:rPr>
        <w:t>trip airfares and all cartage fees for Artists a</w:t>
      </w:r>
      <w:r w:rsidR="00AC16D5">
        <w:rPr>
          <w:rFonts w:ascii="Times New Roman" w:eastAsia="Times New Roman" w:hAnsi="Times New Roman" w:cs="Times New Roman"/>
          <w:sz w:val="20"/>
        </w:rPr>
        <w:t xml:space="preserve">nd equipment.  </w:t>
      </w:r>
      <w:r>
        <w:rPr>
          <w:rFonts w:ascii="Times New Roman" w:eastAsia="Times New Roman" w:hAnsi="Times New Roman" w:cs="Times New Roman"/>
          <w:sz w:val="20"/>
        </w:rPr>
        <w:t>Purchaser shall provide all ground transportation for Artists.</w:t>
      </w:r>
    </w:p>
    <w:p w14:paraId="5460469F" w14:textId="77777777" w:rsidR="0079018C" w:rsidRDefault="0079018C">
      <w:pPr>
        <w:spacing w:after="0" w:line="240" w:lineRule="auto"/>
        <w:rPr>
          <w:rFonts w:ascii="Times New Roman" w:eastAsia="Times New Roman" w:hAnsi="Times New Roman" w:cs="Times New Roman"/>
          <w:sz w:val="20"/>
          <w:u w:val="single"/>
        </w:rPr>
      </w:pPr>
    </w:p>
    <w:p w14:paraId="0C82317C" w14:textId="77777777" w:rsidR="0079018C" w:rsidRDefault="007473F1">
      <w:pPr>
        <w:spacing w:after="0" w:line="240" w:lineRule="auto"/>
        <w:rPr>
          <w:rFonts w:ascii="Times New Roman" w:eastAsia="Times New Roman" w:hAnsi="Times New Roman" w:cs="Times New Roman"/>
          <w:sz w:val="20"/>
          <w:u w:val="single"/>
        </w:rPr>
      </w:pPr>
      <w:r>
        <w:rPr>
          <w:rFonts w:ascii="Times New Roman" w:eastAsia="Times New Roman" w:hAnsi="Times New Roman" w:cs="Times New Roman"/>
          <w:sz w:val="20"/>
          <w:u w:val="single"/>
        </w:rPr>
        <w:t>PROMOTIONS</w:t>
      </w:r>
    </w:p>
    <w:p w14:paraId="79B10EDA" w14:textId="77777777" w:rsidR="0079018C" w:rsidRDefault="007473F1">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When scheduling </w:t>
      </w:r>
      <w:r w:rsidR="0051076E">
        <w:rPr>
          <w:rFonts w:ascii="Times New Roman" w:eastAsia="Times New Roman" w:hAnsi="Times New Roman" w:cs="Times New Roman"/>
          <w:sz w:val="20"/>
        </w:rPr>
        <w:t xml:space="preserve">allows, Artist is keen </w:t>
      </w:r>
      <w:r>
        <w:rPr>
          <w:rFonts w:ascii="Times New Roman" w:eastAsia="Times New Roman" w:hAnsi="Times New Roman" w:cs="Times New Roman"/>
          <w:sz w:val="20"/>
        </w:rPr>
        <w:t xml:space="preserve">to assist in promotional efforts (ie: radio </w:t>
      </w:r>
      <w:r w:rsidR="008C2DBA">
        <w:rPr>
          <w:rFonts w:ascii="Times New Roman" w:eastAsia="Times New Roman" w:hAnsi="Times New Roman" w:cs="Times New Roman"/>
          <w:sz w:val="20"/>
        </w:rPr>
        <w:t xml:space="preserve">spots, television appearances, </w:t>
      </w:r>
      <w:r>
        <w:rPr>
          <w:rFonts w:ascii="Times New Roman" w:eastAsia="Times New Roman" w:hAnsi="Times New Roman" w:cs="Times New Roman"/>
          <w:sz w:val="20"/>
        </w:rPr>
        <w:t>meet &amp; greets, etc.). If Purchaser wishes to take advantage of this, it must be coordinated with Production Contact Person. Purchaser agrees not to commit Artist to any appearances, interviews or any type of promotion without Artist's prior written permission.</w:t>
      </w:r>
    </w:p>
    <w:p w14:paraId="1893B2DD" w14:textId="77777777" w:rsidR="0079018C" w:rsidRDefault="0079018C">
      <w:pPr>
        <w:spacing w:after="0" w:line="240" w:lineRule="auto"/>
        <w:rPr>
          <w:rFonts w:ascii="Times New Roman" w:eastAsia="Times New Roman" w:hAnsi="Times New Roman" w:cs="Times New Roman"/>
          <w:sz w:val="20"/>
        </w:rPr>
      </w:pPr>
    </w:p>
    <w:p w14:paraId="754190E3" w14:textId="77777777" w:rsidR="0079018C" w:rsidRDefault="007473F1">
      <w:pPr>
        <w:spacing w:after="0" w:line="240" w:lineRule="auto"/>
        <w:rPr>
          <w:rFonts w:ascii="Times New Roman" w:eastAsia="Times New Roman" w:hAnsi="Times New Roman" w:cs="Times New Roman"/>
          <w:sz w:val="20"/>
          <w:u w:val="single"/>
        </w:rPr>
      </w:pPr>
      <w:r>
        <w:rPr>
          <w:rFonts w:ascii="Times New Roman" w:eastAsia="Times New Roman" w:hAnsi="Times New Roman" w:cs="Times New Roman"/>
          <w:sz w:val="20"/>
          <w:u w:val="single"/>
        </w:rPr>
        <w:t>REPRODUCTION</w:t>
      </w:r>
    </w:p>
    <w:p w14:paraId="6F60550A" w14:textId="77777777" w:rsidR="0079018C" w:rsidRDefault="007473F1">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No portion of the Artist's performance may be broadcast, photographed, recorded, filmed, taped, or embodied in any form for the purpose of reproduction without Artist's prior written consent. Purchaser's request for such consent needs to be directed to the Production Contact Person. Anyone granted permission to photograph and/or record the performance shall provide</w:t>
      </w:r>
    </w:p>
    <w:p w14:paraId="5DAB5525" w14:textId="77777777" w:rsidR="0079018C" w:rsidRDefault="007473F1">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complete copies of said reproductions to the Artist.</w:t>
      </w:r>
    </w:p>
    <w:p w14:paraId="10EE57AB" w14:textId="77777777" w:rsidR="0079018C" w:rsidRDefault="0079018C">
      <w:pPr>
        <w:spacing w:after="0" w:line="240" w:lineRule="auto"/>
        <w:rPr>
          <w:rFonts w:ascii="Times New Roman" w:eastAsia="Times New Roman" w:hAnsi="Times New Roman" w:cs="Times New Roman"/>
          <w:sz w:val="20"/>
          <w:u w:val="single"/>
        </w:rPr>
      </w:pPr>
    </w:p>
    <w:p w14:paraId="22A5EBD4" w14:textId="77777777" w:rsidR="0079018C" w:rsidRDefault="007473F1">
      <w:pPr>
        <w:spacing w:after="0" w:line="240" w:lineRule="auto"/>
        <w:rPr>
          <w:rFonts w:ascii="Times New Roman" w:eastAsia="Times New Roman" w:hAnsi="Times New Roman" w:cs="Times New Roman"/>
          <w:sz w:val="20"/>
          <w:u w:val="single"/>
        </w:rPr>
      </w:pPr>
      <w:r>
        <w:rPr>
          <w:rFonts w:ascii="Times New Roman" w:eastAsia="Times New Roman" w:hAnsi="Times New Roman" w:cs="Times New Roman"/>
          <w:sz w:val="20"/>
          <w:u w:val="single"/>
        </w:rPr>
        <w:t>INSURANCE AND LIABILITY</w:t>
      </w:r>
    </w:p>
    <w:p w14:paraId="5254DA0A" w14:textId="77777777" w:rsidR="0079018C" w:rsidRDefault="007473F1">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Purchaser shall indemnify Artist, Artist's employees, contractors and all agents for all losses sustained in direct consequence of the performance of their professional services. Purchase shall also indemnify Artist against any and all damage occurring to Artist's equipment at the venue, including but not limited to, damage suffered due to inclement weather. Purchaser will be responsible for and maintain public liability and property damage insurance for any claim of loss, injury or damage caused by Purchaser, Purchaser's agents, employees or patrons. The amount of insurance coverage shall not be less than one million dollars ($1,000,000.00).</w:t>
      </w:r>
    </w:p>
    <w:p w14:paraId="1C3D8A0D" w14:textId="77777777" w:rsidR="0079018C" w:rsidRDefault="0079018C">
      <w:pPr>
        <w:spacing w:after="0" w:line="240" w:lineRule="auto"/>
        <w:rPr>
          <w:rFonts w:ascii="Times New Roman" w:eastAsia="Times New Roman" w:hAnsi="Times New Roman" w:cs="Times New Roman"/>
          <w:sz w:val="20"/>
          <w:u w:val="single"/>
        </w:rPr>
      </w:pPr>
    </w:p>
    <w:p w14:paraId="7FE5D515" w14:textId="77777777" w:rsidR="0079018C" w:rsidRDefault="0079018C">
      <w:pPr>
        <w:spacing w:after="0" w:line="240" w:lineRule="auto"/>
        <w:rPr>
          <w:rFonts w:ascii="Times New Roman" w:eastAsia="Times New Roman" w:hAnsi="Times New Roman" w:cs="Times New Roman"/>
          <w:sz w:val="20"/>
          <w:u w:val="single"/>
        </w:rPr>
      </w:pPr>
    </w:p>
    <w:p w14:paraId="2F2C87F5" w14:textId="77777777" w:rsidR="0079018C" w:rsidRDefault="007473F1">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u w:val="single"/>
        </w:rPr>
        <w:t>PERMITS, LICENSES, TAXES, ETC</w:t>
      </w:r>
      <w:r>
        <w:rPr>
          <w:rFonts w:ascii="Times New Roman" w:eastAsia="Times New Roman" w:hAnsi="Times New Roman" w:cs="Times New Roman"/>
          <w:sz w:val="20"/>
        </w:rPr>
        <w:t>.</w:t>
      </w:r>
    </w:p>
    <w:p w14:paraId="5A688942" w14:textId="77777777" w:rsidR="0079018C" w:rsidRDefault="007473F1">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Purchaser shall obtain and pay for all licenses, </w:t>
      </w:r>
      <w:r w:rsidR="00191EA1">
        <w:rPr>
          <w:rFonts w:ascii="Times New Roman" w:eastAsia="Times New Roman" w:hAnsi="Times New Roman" w:cs="Times New Roman"/>
          <w:sz w:val="20"/>
        </w:rPr>
        <w:t xml:space="preserve">VATS, </w:t>
      </w:r>
      <w:r>
        <w:rPr>
          <w:rFonts w:ascii="Times New Roman" w:eastAsia="Times New Roman" w:hAnsi="Times New Roman" w:cs="Times New Roman"/>
          <w:sz w:val="20"/>
        </w:rPr>
        <w:t>permits, certificates, authorizations or other approval required to be obtained from any union, guild, public authority, performing rights society or other entity properly having jurisdiction over the engagement, and shall comply with and fulfill all terms, conditions and covenants as required. Purchaser shall also pay all necessary or applicable taxes, fees, dues and the like relating to the engagement.</w:t>
      </w:r>
    </w:p>
    <w:p w14:paraId="77669F36" w14:textId="77777777" w:rsidR="00190BAB" w:rsidRDefault="00190BAB">
      <w:pPr>
        <w:spacing w:after="0" w:line="240" w:lineRule="auto"/>
        <w:rPr>
          <w:rFonts w:ascii="Times New Roman" w:eastAsia="Times New Roman" w:hAnsi="Times New Roman" w:cs="Times New Roman"/>
          <w:sz w:val="20"/>
          <w:u w:val="single"/>
        </w:rPr>
      </w:pPr>
    </w:p>
    <w:p w14:paraId="36F6CC96" w14:textId="77777777" w:rsidR="00190BAB" w:rsidRDefault="00190BAB">
      <w:pPr>
        <w:spacing w:after="0" w:line="240" w:lineRule="auto"/>
        <w:rPr>
          <w:rFonts w:ascii="Times New Roman" w:eastAsia="Times New Roman" w:hAnsi="Times New Roman" w:cs="Times New Roman"/>
          <w:sz w:val="20"/>
          <w:u w:val="single"/>
        </w:rPr>
      </w:pPr>
    </w:p>
    <w:p w14:paraId="3513549C" w14:textId="77777777" w:rsidR="0079018C" w:rsidRDefault="007473F1">
      <w:pPr>
        <w:spacing w:after="0" w:line="240" w:lineRule="auto"/>
        <w:rPr>
          <w:rFonts w:ascii="Times New Roman" w:eastAsia="Times New Roman" w:hAnsi="Times New Roman" w:cs="Times New Roman"/>
          <w:sz w:val="20"/>
          <w:u w:val="single"/>
        </w:rPr>
      </w:pPr>
      <w:r>
        <w:rPr>
          <w:rFonts w:ascii="Times New Roman" w:eastAsia="Times New Roman" w:hAnsi="Times New Roman" w:cs="Times New Roman"/>
          <w:sz w:val="20"/>
          <w:u w:val="single"/>
        </w:rPr>
        <w:t>SOUND</w:t>
      </w:r>
    </w:p>
    <w:p w14:paraId="41A1AE67" w14:textId="77777777" w:rsidR="0079018C" w:rsidRDefault="007473F1">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Unless otherwise specified in writing, Purchas</w:t>
      </w:r>
      <w:r w:rsidR="004F0DA5">
        <w:rPr>
          <w:rFonts w:ascii="Times New Roman" w:eastAsia="Times New Roman" w:hAnsi="Times New Roman" w:cs="Times New Roman"/>
          <w:sz w:val="20"/>
        </w:rPr>
        <w:t xml:space="preserve">er shall provide a </w:t>
      </w:r>
      <w:r>
        <w:rPr>
          <w:rFonts w:ascii="Times New Roman" w:eastAsia="Times New Roman" w:hAnsi="Times New Roman" w:cs="Times New Roman"/>
          <w:sz w:val="20"/>
        </w:rPr>
        <w:t>professional quality sound system suitable to the ve</w:t>
      </w:r>
      <w:r w:rsidR="004F0DA5">
        <w:rPr>
          <w:rFonts w:ascii="Times New Roman" w:eastAsia="Times New Roman" w:hAnsi="Times New Roman" w:cs="Times New Roman"/>
          <w:sz w:val="20"/>
        </w:rPr>
        <w:t>nue</w:t>
      </w:r>
      <w:r>
        <w:rPr>
          <w:rFonts w:ascii="Times New Roman" w:eastAsia="Times New Roman" w:hAnsi="Times New Roman" w:cs="Times New Roman"/>
          <w:sz w:val="20"/>
        </w:rPr>
        <w:t>. Purchaser shall also supply competent, qualified technicians to set up, maintain and operate it. This system must be able to deliver a clear, even, distortion-free sound. The system shall contain the following:</w:t>
      </w:r>
    </w:p>
    <w:p w14:paraId="72AC7510" w14:textId="77777777" w:rsidR="0079018C" w:rsidRDefault="0079018C">
      <w:pPr>
        <w:spacing w:after="0" w:line="240" w:lineRule="auto"/>
        <w:rPr>
          <w:rFonts w:ascii="Times New Roman" w:eastAsia="Times New Roman" w:hAnsi="Times New Roman" w:cs="Times New Roman"/>
          <w:sz w:val="20"/>
        </w:rPr>
      </w:pPr>
    </w:p>
    <w:p w14:paraId="5D13EA3C" w14:textId="77777777" w:rsidR="0079018C" w:rsidRDefault="007473F1">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1.) House mixing console shall be at least twenty-four (24) channels</w:t>
      </w:r>
    </w:p>
    <w:p w14:paraId="600DF0B6" w14:textId="77777777" w:rsidR="0079018C" w:rsidRDefault="007473F1">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 Monitor console shall provide a minimum of four discreet mixes on stage,</w:t>
      </w:r>
    </w:p>
    <w:p w14:paraId="11D86C0F" w14:textId="77777777" w:rsidR="0079018C" w:rsidRDefault="008C2DBA" w:rsidP="004F0DA5">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3.) </w:t>
      </w:r>
      <w:r w:rsidR="007473F1">
        <w:rPr>
          <w:rFonts w:ascii="Times New Roman" w:eastAsia="Times New Roman" w:hAnsi="Times New Roman" w:cs="Times New Roman"/>
          <w:sz w:val="20"/>
        </w:rPr>
        <w:t>Please see accompanying stage plot for proper placement</w:t>
      </w:r>
      <w:r w:rsidR="004F0DA5">
        <w:rPr>
          <w:rFonts w:ascii="Times New Roman" w:eastAsia="Times New Roman" w:hAnsi="Times New Roman" w:cs="Times New Roman"/>
          <w:sz w:val="20"/>
        </w:rPr>
        <w:t xml:space="preserve"> </w:t>
      </w:r>
      <w:r w:rsidR="007473F1">
        <w:rPr>
          <w:rFonts w:ascii="Times New Roman" w:eastAsia="Times New Roman" w:hAnsi="Times New Roman" w:cs="Times New Roman"/>
          <w:sz w:val="20"/>
        </w:rPr>
        <w:t xml:space="preserve">of monitors. </w:t>
      </w:r>
    </w:p>
    <w:p w14:paraId="36B62B2E" w14:textId="77777777" w:rsidR="004F0DA5" w:rsidRDefault="004F0DA5" w:rsidP="004F0DA5">
      <w:pPr>
        <w:spacing w:after="0" w:line="240" w:lineRule="auto"/>
        <w:rPr>
          <w:rFonts w:ascii="Times New Roman" w:eastAsia="Times New Roman" w:hAnsi="Times New Roman" w:cs="Times New Roman"/>
          <w:sz w:val="20"/>
        </w:rPr>
      </w:pPr>
    </w:p>
    <w:p w14:paraId="05A3523D" w14:textId="77777777" w:rsidR="0079018C" w:rsidRDefault="007473F1">
      <w:pPr>
        <w:spacing w:after="0" w:line="240" w:lineRule="auto"/>
        <w:rPr>
          <w:rFonts w:ascii="Times New Roman" w:eastAsia="Times New Roman" w:hAnsi="Times New Roman" w:cs="Times New Roman"/>
          <w:sz w:val="20"/>
          <w:u w:val="single"/>
        </w:rPr>
      </w:pPr>
      <w:r>
        <w:rPr>
          <w:rFonts w:ascii="Times New Roman" w:eastAsia="Times New Roman" w:hAnsi="Times New Roman" w:cs="Times New Roman"/>
          <w:sz w:val="20"/>
          <w:u w:val="single"/>
        </w:rPr>
        <w:t>LIGHTS</w:t>
      </w:r>
    </w:p>
    <w:p w14:paraId="6596AF6C" w14:textId="77777777" w:rsidR="0079018C" w:rsidRDefault="007473F1">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Purchas</w:t>
      </w:r>
      <w:r w:rsidR="004F0DA5">
        <w:rPr>
          <w:rFonts w:ascii="Times New Roman" w:eastAsia="Times New Roman" w:hAnsi="Times New Roman" w:cs="Times New Roman"/>
          <w:sz w:val="20"/>
        </w:rPr>
        <w:t xml:space="preserve">er shall provide a professional </w:t>
      </w:r>
      <w:r>
        <w:rPr>
          <w:rFonts w:ascii="Times New Roman" w:eastAsia="Times New Roman" w:hAnsi="Times New Roman" w:cs="Times New Roman"/>
          <w:sz w:val="20"/>
        </w:rPr>
        <w:t xml:space="preserve">lighting system </w:t>
      </w:r>
      <w:r w:rsidR="004F0DA5">
        <w:rPr>
          <w:rFonts w:ascii="Times New Roman" w:eastAsia="Times New Roman" w:hAnsi="Times New Roman" w:cs="Times New Roman"/>
          <w:sz w:val="20"/>
        </w:rPr>
        <w:t xml:space="preserve">that is appropriate to the venue and stage size, </w:t>
      </w:r>
      <w:r>
        <w:rPr>
          <w:rFonts w:ascii="Times New Roman" w:eastAsia="Times New Roman" w:hAnsi="Times New Roman" w:cs="Times New Roman"/>
          <w:sz w:val="20"/>
        </w:rPr>
        <w:t xml:space="preserve">with competent, qualified technicians to operate it. </w:t>
      </w:r>
    </w:p>
    <w:p w14:paraId="60D4A417" w14:textId="77777777" w:rsidR="004F0DA5" w:rsidRDefault="004F0DA5">
      <w:pPr>
        <w:spacing w:after="0" w:line="240" w:lineRule="auto"/>
        <w:rPr>
          <w:rFonts w:ascii="Times New Roman" w:eastAsia="Times New Roman" w:hAnsi="Times New Roman" w:cs="Times New Roman"/>
          <w:sz w:val="20"/>
          <w:u w:val="single"/>
        </w:rPr>
      </w:pPr>
    </w:p>
    <w:p w14:paraId="58A7E8BC" w14:textId="77777777" w:rsidR="0079018C" w:rsidRDefault="007473F1">
      <w:pPr>
        <w:spacing w:after="0" w:line="240" w:lineRule="auto"/>
        <w:rPr>
          <w:rFonts w:ascii="Times New Roman" w:eastAsia="Times New Roman" w:hAnsi="Times New Roman" w:cs="Times New Roman"/>
          <w:sz w:val="20"/>
          <w:u w:val="single"/>
        </w:rPr>
      </w:pPr>
      <w:r>
        <w:rPr>
          <w:rFonts w:ascii="Times New Roman" w:eastAsia="Times New Roman" w:hAnsi="Times New Roman" w:cs="Times New Roman"/>
          <w:sz w:val="20"/>
          <w:u w:val="single"/>
        </w:rPr>
        <w:t>A</w:t>
      </w:r>
      <w:r w:rsidR="004F0DA5">
        <w:rPr>
          <w:rFonts w:ascii="Times New Roman" w:eastAsia="Times New Roman" w:hAnsi="Times New Roman" w:cs="Times New Roman"/>
          <w:sz w:val="20"/>
          <w:u w:val="single"/>
        </w:rPr>
        <w:t>/</w:t>
      </w:r>
      <w:r>
        <w:rPr>
          <w:rFonts w:ascii="Times New Roman" w:eastAsia="Times New Roman" w:hAnsi="Times New Roman" w:cs="Times New Roman"/>
          <w:sz w:val="20"/>
          <w:u w:val="single"/>
        </w:rPr>
        <w:t>V SYSTEM</w:t>
      </w:r>
    </w:p>
    <w:p w14:paraId="3C986118" w14:textId="77777777" w:rsidR="0079018C" w:rsidRDefault="004F0DA5">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A/V system</w:t>
      </w:r>
      <w:r w:rsidR="007473F1">
        <w:rPr>
          <w:rFonts w:ascii="Times New Roman" w:eastAsia="Times New Roman" w:hAnsi="Times New Roman" w:cs="Times New Roman"/>
          <w:sz w:val="20"/>
        </w:rPr>
        <w:t xml:space="preserve"> with video screen capable of being positioned behind the band</w:t>
      </w:r>
      <w:r>
        <w:rPr>
          <w:rFonts w:ascii="Times New Roman" w:eastAsia="Times New Roman" w:hAnsi="Times New Roman" w:cs="Times New Roman"/>
          <w:sz w:val="20"/>
        </w:rPr>
        <w:t xml:space="preserve"> with a VGA or HDMI feed available at the stage area</w:t>
      </w:r>
      <w:r w:rsidR="007473F1">
        <w:rPr>
          <w:rFonts w:ascii="Times New Roman" w:eastAsia="Times New Roman" w:hAnsi="Times New Roman" w:cs="Times New Roman"/>
          <w:sz w:val="20"/>
        </w:rPr>
        <w:t>.</w:t>
      </w:r>
      <w:r>
        <w:rPr>
          <w:rFonts w:ascii="Times New Roman" w:eastAsia="Times New Roman" w:hAnsi="Times New Roman" w:cs="Times New Roman"/>
          <w:sz w:val="20"/>
        </w:rPr>
        <w:t xml:space="preserve">  </w:t>
      </w:r>
      <w:r w:rsidR="007473F1">
        <w:rPr>
          <w:rFonts w:ascii="Times New Roman" w:eastAsia="Times New Roman" w:hAnsi="Times New Roman" w:cs="Times New Roman"/>
          <w:sz w:val="20"/>
        </w:rPr>
        <w:t>A</w:t>
      </w:r>
      <w:r>
        <w:rPr>
          <w:rFonts w:ascii="Times New Roman" w:eastAsia="Times New Roman" w:hAnsi="Times New Roman" w:cs="Times New Roman"/>
          <w:sz w:val="20"/>
        </w:rPr>
        <w:t>/</w:t>
      </w:r>
      <w:r w:rsidR="007473F1">
        <w:rPr>
          <w:rFonts w:ascii="Times New Roman" w:eastAsia="Times New Roman" w:hAnsi="Times New Roman" w:cs="Times New Roman"/>
          <w:sz w:val="20"/>
        </w:rPr>
        <w:t>V is an optional feature of the show.</w:t>
      </w:r>
    </w:p>
    <w:p w14:paraId="3CD1A5AB" w14:textId="77777777" w:rsidR="0079018C" w:rsidRDefault="0079018C">
      <w:pPr>
        <w:spacing w:after="0" w:line="240" w:lineRule="auto"/>
        <w:rPr>
          <w:rFonts w:ascii="Times New Roman" w:eastAsia="Times New Roman" w:hAnsi="Times New Roman" w:cs="Times New Roman"/>
          <w:sz w:val="20"/>
        </w:rPr>
      </w:pPr>
    </w:p>
    <w:p w14:paraId="51CD63B1" w14:textId="77777777" w:rsidR="0079018C" w:rsidRDefault="007473F1">
      <w:pPr>
        <w:spacing w:after="0" w:line="240" w:lineRule="auto"/>
        <w:rPr>
          <w:rFonts w:ascii="Times New Roman" w:eastAsia="Times New Roman" w:hAnsi="Times New Roman" w:cs="Times New Roman"/>
          <w:sz w:val="20"/>
          <w:u w:val="single"/>
        </w:rPr>
      </w:pPr>
      <w:r>
        <w:rPr>
          <w:rFonts w:ascii="Times New Roman" w:eastAsia="Times New Roman" w:hAnsi="Times New Roman" w:cs="Times New Roman"/>
          <w:sz w:val="20"/>
          <w:u w:val="single"/>
        </w:rPr>
        <w:t>LOAD-IN / LOAD-OUT / SOUND CHECK</w:t>
      </w:r>
    </w:p>
    <w:p w14:paraId="4F765D95" w14:textId="77777777" w:rsidR="0079018C" w:rsidRDefault="00AF638B">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Artist requires forty-five (45</w:t>
      </w:r>
      <w:r w:rsidR="007473F1">
        <w:rPr>
          <w:rFonts w:ascii="Times New Roman" w:eastAsia="Times New Roman" w:hAnsi="Times New Roman" w:cs="Times New Roman"/>
          <w:sz w:val="20"/>
        </w:rPr>
        <w:t>) mi</w:t>
      </w:r>
      <w:r>
        <w:rPr>
          <w:rFonts w:ascii="Times New Roman" w:eastAsia="Times New Roman" w:hAnsi="Times New Roman" w:cs="Times New Roman"/>
          <w:sz w:val="20"/>
        </w:rPr>
        <w:t xml:space="preserve">nutes for both load-in and </w:t>
      </w:r>
      <w:r w:rsidR="007473F1">
        <w:rPr>
          <w:rFonts w:ascii="Times New Roman" w:eastAsia="Times New Roman" w:hAnsi="Times New Roman" w:cs="Times New Roman"/>
          <w:sz w:val="20"/>
        </w:rPr>
        <w:t>load-out.</w:t>
      </w:r>
      <w:r>
        <w:rPr>
          <w:rFonts w:ascii="Times New Roman" w:eastAsia="Times New Roman" w:hAnsi="Times New Roman" w:cs="Times New Roman"/>
          <w:sz w:val="20"/>
        </w:rPr>
        <w:t xml:space="preserve"> If the crew is ready for the band at load-in, </w:t>
      </w:r>
      <w:r w:rsidR="007473F1">
        <w:rPr>
          <w:rFonts w:ascii="Times New Roman" w:eastAsia="Times New Roman" w:hAnsi="Times New Roman" w:cs="Times New Roman"/>
          <w:sz w:val="20"/>
        </w:rPr>
        <w:t>sound check</w:t>
      </w:r>
      <w:r>
        <w:rPr>
          <w:rFonts w:ascii="Times New Roman" w:eastAsia="Times New Roman" w:hAnsi="Times New Roman" w:cs="Times New Roman"/>
          <w:sz w:val="20"/>
        </w:rPr>
        <w:t xml:space="preserve"> shouldn’t take l</w:t>
      </w:r>
      <w:r w:rsidR="004F0DA5">
        <w:rPr>
          <w:rFonts w:ascii="Times New Roman" w:eastAsia="Times New Roman" w:hAnsi="Times New Roman" w:cs="Times New Roman"/>
          <w:sz w:val="20"/>
        </w:rPr>
        <w:t>onger than 30-45 minutes</w:t>
      </w:r>
      <w:r>
        <w:rPr>
          <w:rFonts w:ascii="Times New Roman" w:eastAsia="Times New Roman" w:hAnsi="Times New Roman" w:cs="Times New Roman"/>
          <w:sz w:val="20"/>
        </w:rPr>
        <w:t xml:space="preserve"> max</w:t>
      </w:r>
      <w:r w:rsidR="007473F1">
        <w:rPr>
          <w:rFonts w:ascii="Times New Roman" w:eastAsia="Times New Roman" w:hAnsi="Times New Roman" w:cs="Times New Roman"/>
          <w:sz w:val="20"/>
        </w:rPr>
        <w:t xml:space="preserve">. The public may not be admitted until conclusion of sound check </w:t>
      </w:r>
      <w:r w:rsidR="004F0DA5">
        <w:rPr>
          <w:rFonts w:ascii="Times New Roman" w:eastAsia="Times New Roman" w:hAnsi="Times New Roman" w:cs="Times New Roman"/>
          <w:sz w:val="20"/>
        </w:rPr>
        <w:t xml:space="preserve">at Artist's discretion. </w:t>
      </w:r>
    </w:p>
    <w:p w14:paraId="0AF106A2" w14:textId="77777777" w:rsidR="0079018C" w:rsidRDefault="0079018C">
      <w:pPr>
        <w:spacing w:after="0" w:line="240" w:lineRule="auto"/>
        <w:rPr>
          <w:rFonts w:ascii="Times New Roman" w:eastAsia="Times New Roman" w:hAnsi="Times New Roman" w:cs="Times New Roman"/>
          <w:sz w:val="20"/>
        </w:rPr>
      </w:pPr>
    </w:p>
    <w:p w14:paraId="5B981EBC" w14:textId="77777777" w:rsidR="0079018C" w:rsidRDefault="007473F1">
      <w:pPr>
        <w:spacing w:after="0" w:line="240" w:lineRule="auto"/>
        <w:rPr>
          <w:rFonts w:ascii="Times New Roman" w:eastAsia="Times New Roman" w:hAnsi="Times New Roman" w:cs="Times New Roman"/>
          <w:sz w:val="20"/>
          <w:u w:val="single"/>
        </w:rPr>
      </w:pPr>
      <w:r>
        <w:rPr>
          <w:rFonts w:ascii="Times New Roman" w:eastAsia="Times New Roman" w:hAnsi="Times New Roman" w:cs="Times New Roman"/>
          <w:sz w:val="20"/>
          <w:u w:val="single"/>
        </w:rPr>
        <w:t>POWER</w:t>
      </w:r>
    </w:p>
    <w:p w14:paraId="75E000BD" w14:textId="77777777" w:rsidR="0079018C" w:rsidRDefault="007473F1">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Purchaser shall provide stage power distribution for Artist's equipment. two (2) quad boxes, each providing at least 15 amps of 117 volt power shall be required along back of stage, and two (2) quad boxes shal</w:t>
      </w:r>
      <w:r w:rsidR="00191EA1">
        <w:rPr>
          <w:rFonts w:ascii="Times New Roman" w:eastAsia="Times New Roman" w:hAnsi="Times New Roman" w:cs="Times New Roman"/>
          <w:sz w:val="20"/>
        </w:rPr>
        <w:t>l be placed near front of stage—one on each</w:t>
      </w:r>
      <w:r>
        <w:rPr>
          <w:rFonts w:ascii="Times New Roman" w:eastAsia="Times New Roman" w:hAnsi="Times New Roman" w:cs="Times New Roman"/>
          <w:sz w:val="20"/>
        </w:rPr>
        <w:t xml:space="preserve"> side.</w:t>
      </w:r>
    </w:p>
    <w:p w14:paraId="2D8948D3" w14:textId="77777777" w:rsidR="0079018C" w:rsidRDefault="0079018C">
      <w:pPr>
        <w:spacing w:after="0" w:line="240" w:lineRule="auto"/>
        <w:rPr>
          <w:rFonts w:ascii="Times New Roman" w:eastAsia="Times New Roman" w:hAnsi="Times New Roman" w:cs="Times New Roman"/>
          <w:sz w:val="20"/>
        </w:rPr>
      </w:pPr>
    </w:p>
    <w:p w14:paraId="06BB8B5E" w14:textId="77777777" w:rsidR="00B24B8A" w:rsidRDefault="00B24B8A">
      <w:pPr>
        <w:spacing w:after="0" w:line="240" w:lineRule="auto"/>
        <w:jc w:val="center"/>
        <w:rPr>
          <w:rFonts w:ascii="Times New Roman" w:eastAsia="Times New Roman" w:hAnsi="Times New Roman" w:cs="Times New Roman"/>
          <w:b/>
          <w:sz w:val="24"/>
        </w:rPr>
      </w:pPr>
    </w:p>
    <w:p w14:paraId="63DE37EA" w14:textId="77777777" w:rsidR="00797290" w:rsidRDefault="00797290" w:rsidP="009041CA">
      <w:pPr>
        <w:spacing w:after="0" w:line="240" w:lineRule="auto"/>
        <w:rPr>
          <w:rFonts w:ascii="Times New Roman" w:eastAsia="Times New Roman" w:hAnsi="Times New Roman" w:cs="Times New Roman"/>
          <w:b/>
          <w:sz w:val="24"/>
        </w:rPr>
      </w:pPr>
    </w:p>
    <w:p w14:paraId="5F13F0A3" w14:textId="77777777" w:rsidR="00B23894" w:rsidRDefault="00B23894">
      <w:pPr>
        <w:spacing w:after="0" w:line="240" w:lineRule="auto"/>
        <w:jc w:val="center"/>
        <w:rPr>
          <w:rFonts w:ascii="Times New Roman" w:eastAsia="Times New Roman" w:hAnsi="Times New Roman" w:cs="Times New Roman"/>
          <w:b/>
          <w:sz w:val="24"/>
        </w:rPr>
      </w:pPr>
    </w:p>
    <w:p w14:paraId="1B0374E2" w14:textId="77777777" w:rsidR="0079018C" w:rsidRDefault="007473F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PRODUCTION RIDER</w:t>
      </w:r>
    </w:p>
    <w:p w14:paraId="6EA7C981" w14:textId="77777777" w:rsidR="0079018C" w:rsidRPr="00C90F57" w:rsidRDefault="00C90F57" w:rsidP="00C90F5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(Technical</w:t>
      </w:r>
      <w:r w:rsidR="007473F1">
        <w:rPr>
          <w:rFonts w:ascii="Times New Roman" w:eastAsia="Times New Roman" w:hAnsi="Times New Roman" w:cs="Times New Roman"/>
          <w:b/>
          <w:sz w:val="24"/>
        </w:rPr>
        <w:t xml:space="preserve"> 1)</w:t>
      </w:r>
    </w:p>
    <w:p w14:paraId="35EA5E0A" w14:textId="77777777" w:rsidR="009041CA" w:rsidRDefault="007473F1" w:rsidP="009041CA">
      <w:pPr>
        <w:spacing w:after="0"/>
        <w:rPr>
          <w:rFonts w:ascii="Times New Roman" w:eastAsia="Times New Roman" w:hAnsi="Times New Roman" w:cs="Times New Roman"/>
          <w:sz w:val="24"/>
        </w:rPr>
      </w:pPr>
      <w:r>
        <w:rPr>
          <w:rFonts w:ascii="Times New Roman" w:eastAsia="Times New Roman" w:hAnsi="Times New Roman" w:cs="Times New Roman"/>
          <w:sz w:val="24"/>
        </w:rPr>
        <w:lastRenderedPageBreak/>
        <w:t>Unless notified otherwise, Purchaser to provide the following equipment:</w:t>
      </w:r>
      <w:r>
        <w:rPr>
          <w:rFonts w:ascii="Times New Roman" w:eastAsia="Times New Roman" w:hAnsi="Times New Roman" w:cs="Times New Roman"/>
          <w:sz w:val="24"/>
        </w:rPr>
        <w:br/>
        <w:t>2 - large base boom mic stands for drum overheads</w:t>
      </w:r>
    </w:p>
    <w:p w14:paraId="7B2668FD" w14:textId="77777777" w:rsidR="0079018C" w:rsidRDefault="009041CA" w:rsidP="009041CA">
      <w:pPr>
        <w:spacing w:after="0"/>
        <w:rPr>
          <w:rFonts w:ascii="Times New Roman" w:eastAsia="Times New Roman" w:hAnsi="Times New Roman" w:cs="Times New Roman"/>
          <w:sz w:val="24"/>
        </w:rPr>
      </w:pPr>
      <w:r>
        <w:rPr>
          <w:rFonts w:ascii="Times New Roman" w:eastAsia="Times New Roman" w:hAnsi="Times New Roman" w:cs="Times New Roman"/>
          <w:sz w:val="24"/>
        </w:rPr>
        <w:t>7 - drum mics per input list.</w:t>
      </w:r>
      <w:r>
        <w:rPr>
          <w:rFonts w:ascii="Times New Roman" w:eastAsia="Times New Roman" w:hAnsi="Times New Roman" w:cs="Times New Roman"/>
          <w:sz w:val="24"/>
        </w:rPr>
        <w:br/>
        <w:t>1</w:t>
      </w:r>
      <w:r w:rsidR="007473F1">
        <w:rPr>
          <w:rFonts w:ascii="Times New Roman" w:eastAsia="Times New Roman" w:hAnsi="Times New Roman" w:cs="Times New Roman"/>
          <w:sz w:val="24"/>
        </w:rPr>
        <w:t xml:space="preserve"> - direct inp</w:t>
      </w:r>
      <w:r w:rsidR="004D0FF8">
        <w:rPr>
          <w:rFonts w:ascii="Times New Roman" w:eastAsia="Times New Roman" w:hAnsi="Times New Roman" w:cs="Times New Roman"/>
          <w:sz w:val="24"/>
        </w:rPr>
        <w:t>ut box</w:t>
      </w:r>
      <w:r w:rsidR="004D0FF8">
        <w:rPr>
          <w:rFonts w:ascii="Times New Roman" w:eastAsia="Times New Roman" w:hAnsi="Times New Roman" w:cs="Times New Roman"/>
          <w:sz w:val="24"/>
        </w:rPr>
        <w:br/>
        <w:t>3</w:t>
      </w:r>
      <w:r>
        <w:rPr>
          <w:rFonts w:ascii="Times New Roman" w:eastAsia="Times New Roman" w:hAnsi="Times New Roman" w:cs="Times New Roman"/>
          <w:sz w:val="24"/>
        </w:rPr>
        <w:t xml:space="preserve">- vocal mics </w:t>
      </w:r>
      <w:r w:rsidR="00251C52">
        <w:rPr>
          <w:rFonts w:ascii="Times New Roman" w:eastAsia="Times New Roman" w:hAnsi="Times New Roman" w:cs="Times New Roman"/>
          <w:sz w:val="24"/>
        </w:rPr>
        <w:t>(</w:t>
      </w:r>
      <w:r w:rsidR="00251C52" w:rsidRPr="00251C52">
        <w:rPr>
          <w:rFonts w:ascii="Times New Roman" w:eastAsia="Times New Roman" w:hAnsi="Times New Roman" w:cs="Times New Roman"/>
          <w:b/>
          <w:i/>
          <w:color w:val="FF0000"/>
          <w:sz w:val="24"/>
        </w:rPr>
        <w:t>one of which is wireless</w:t>
      </w:r>
      <w:r w:rsidR="00251C52">
        <w:rPr>
          <w:rFonts w:ascii="Times New Roman" w:eastAsia="Times New Roman" w:hAnsi="Times New Roman" w:cs="Times New Roman"/>
          <w:sz w:val="24"/>
        </w:rPr>
        <w:t xml:space="preserve">) </w:t>
      </w:r>
      <w:r w:rsidR="004D0FF8">
        <w:rPr>
          <w:rFonts w:ascii="Times New Roman" w:eastAsia="Times New Roman" w:hAnsi="Times New Roman" w:cs="Times New Roman"/>
          <w:sz w:val="24"/>
        </w:rPr>
        <w:t>with 1</w:t>
      </w:r>
      <w:r>
        <w:rPr>
          <w:rFonts w:ascii="Times New Roman" w:eastAsia="Times New Roman" w:hAnsi="Times New Roman" w:cs="Times New Roman"/>
          <w:sz w:val="24"/>
        </w:rPr>
        <w:t xml:space="preserve"> straight &amp; 2 boom stands</w:t>
      </w:r>
      <w:r>
        <w:rPr>
          <w:rFonts w:ascii="Times New Roman" w:eastAsia="Times New Roman" w:hAnsi="Times New Roman" w:cs="Times New Roman"/>
          <w:sz w:val="24"/>
        </w:rPr>
        <w:br/>
        <w:t>2</w:t>
      </w:r>
      <w:r w:rsidR="007473F1">
        <w:rPr>
          <w:rFonts w:ascii="Times New Roman" w:eastAsia="Times New Roman" w:hAnsi="Times New Roman" w:cs="Times New Roman"/>
          <w:sz w:val="24"/>
        </w:rPr>
        <w:t>-  amp mics w/ stands</w:t>
      </w:r>
    </w:p>
    <w:p w14:paraId="0B96BD6E" w14:textId="77777777" w:rsidR="00190BAB" w:rsidRDefault="00190BAB" w:rsidP="00C90F57">
      <w:pPr>
        <w:spacing w:after="0" w:line="240" w:lineRule="auto"/>
        <w:rPr>
          <w:rFonts w:ascii="Times New Roman" w:eastAsia="Times New Roman" w:hAnsi="Times New Roman" w:cs="Times New Roman"/>
          <w:b/>
          <w:sz w:val="28"/>
        </w:rPr>
      </w:pPr>
    </w:p>
    <w:p w14:paraId="30EDE0D4" w14:textId="77777777" w:rsidR="0079018C" w:rsidRDefault="007473F1" w:rsidP="00C90F5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INSTRUCTIONS</w:t>
      </w:r>
      <w:r w:rsidR="00C90F57">
        <w:rPr>
          <w:rFonts w:ascii="Times New Roman" w:eastAsia="Times New Roman" w:hAnsi="Times New Roman" w:cs="Times New Roman"/>
          <w:b/>
          <w:sz w:val="28"/>
        </w:rPr>
        <w:t xml:space="preserve"> </w:t>
      </w:r>
      <w:r w:rsidR="004F0DA5">
        <w:rPr>
          <w:rFonts w:ascii="Times New Roman" w:eastAsia="Times New Roman" w:hAnsi="Times New Roman" w:cs="Times New Roman"/>
          <w:b/>
          <w:sz w:val="28"/>
        </w:rPr>
        <w:t>FOR F.O.H.</w:t>
      </w:r>
    </w:p>
    <w:p w14:paraId="30D703E0" w14:textId="77777777" w:rsidR="0079018C" w:rsidRDefault="007473F1" w:rsidP="00C90F5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w:t>
      </w:r>
      <w:r w:rsidRPr="00C90F57">
        <w:rPr>
          <w:rFonts w:ascii="Times New Roman" w:eastAsia="Times New Roman" w:hAnsi="Times New Roman" w:cs="Times New Roman"/>
          <w:b/>
          <w:sz w:val="24"/>
          <w:szCs w:val="24"/>
        </w:rPr>
        <w:t xml:space="preserve">Technical </w:t>
      </w:r>
      <w:r>
        <w:rPr>
          <w:rFonts w:ascii="Times New Roman" w:eastAsia="Times New Roman" w:hAnsi="Times New Roman" w:cs="Times New Roman"/>
          <w:b/>
          <w:sz w:val="28"/>
        </w:rPr>
        <w:t>2)</w:t>
      </w:r>
    </w:p>
    <w:p w14:paraId="43BC8091" w14:textId="1113F1D4" w:rsidR="00B937A7" w:rsidRPr="006B6F2B" w:rsidRDefault="007473F1" w:rsidP="006B6F2B">
      <w:pPr>
        <w:pStyle w:val="ListParagraph"/>
        <w:numPr>
          <w:ilvl w:val="0"/>
          <w:numId w:val="3"/>
        </w:numPr>
        <w:spacing w:after="0" w:line="240" w:lineRule="auto"/>
        <w:rPr>
          <w:rFonts w:ascii="Times New Roman" w:eastAsia="Times New Roman" w:hAnsi="Times New Roman" w:cs="Times New Roman"/>
          <w:b/>
          <w:sz w:val="20"/>
        </w:rPr>
      </w:pPr>
      <w:r w:rsidRPr="00B937A7">
        <w:rPr>
          <w:rFonts w:ascii="Times New Roman" w:eastAsia="Times New Roman" w:hAnsi="Times New Roman" w:cs="Times New Roman"/>
          <w:b/>
          <w:sz w:val="20"/>
        </w:rPr>
        <w:t xml:space="preserve">Vocals - </w:t>
      </w:r>
      <w:r w:rsidRPr="00190BAB">
        <w:rPr>
          <w:rFonts w:ascii="Times New Roman" w:eastAsia="Times New Roman" w:hAnsi="Times New Roman" w:cs="Times New Roman"/>
          <w:b/>
          <w:sz w:val="20"/>
        </w:rPr>
        <w:t>All vocals to be at equal levels</w:t>
      </w:r>
      <w:r w:rsidR="00190BAB">
        <w:rPr>
          <w:rFonts w:ascii="Times New Roman" w:eastAsia="Times New Roman" w:hAnsi="Times New Roman" w:cs="Times New Roman"/>
          <w:b/>
          <w:sz w:val="20"/>
        </w:rPr>
        <w:t xml:space="preserve">. </w:t>
      </w:r>
    </w:p>
    <w:p w14:paraId="319D0C80" w14:textId="77777777" w:rsidR="0079018C" w:rsidRPr="00251C52" w:rsidRDefault="007473F1" w:rsidP="00251C52">
      <w:pPr>
        <w:pStyle w:val="ListParagraph"/>
        <w:numPr>
          <w:ilvl w:val="0"/>
          <w:numId w:val="3"/>
        </w:numPr>
        <w:spacing w:after="0" w:line="240" w:lineRule="auto"/>
        <w:rPr>
          <w:rFonts w:ascii="Times New Roman" w:eastAsia="Times New Roman" w:hAnsi="Times New Roman" w:cs="Times New Roman"/>
          <w:b/>
          <w:sz w:val="20"/>
        </w:rPr>
      </w:pPr>
      <w:r w:rsidRPr="00B937A7">
        <w:rPr>
          <w:rFonts w:ascii="Times New Roman" w:eastAsia="Times New Roman" w:hAnsi="Times New Roman" w:cs="Times New Roman"/>
          <w:sz w:val="20"/>
        </w:rPr>
        <w:t xml:space="preserve">Guitars - To be </w:t>
      </w:r>
      <w:r w:rsidR="00190BAB">
        <w:rPr>
          <w:rFonts w:ascii="Times New Roman" w:eastAsia="Times New Roman" w:hAnsi="Times New Roman" w:cs="Times New Roman"/>
          <w:sz w:val="20"/>
        </w:rPr>
        <w:t xml:space="preserve">roughly </w:t>
      </w:r>
      <w:r w:rsidRPr="00B937A7">
        <w:rPr>
          <w:rFonts w:ascii="Times New Roman" w:eastAsia="Times New Roman" w:hAnsi="Times New Roman" w:cs="Times New Roman"/>
          <w:sz w:val="20"/>
        </w:rPr>
        <w:t xml:space="preserve">at equal levels. </w:t>
      </w:r>
    </w:p>
    <w:p w14:paraId="70F54B76" w14:textId="34B3A7C7" w:rsidR="00584D12" w:rsidRPr="006B6F2B" w:rsidRDefault="00A02E43" w:rsidP="00584D12">
      <w:pPr>
        <w:pStyle w:val="ListParagraph"/>
        <w:numPr>
          <w:ilvl w:val="0"/>
          <w:numId w:val="3"/>
        </w:numPr>
        <w:spacing w:after="0" w:line="240" w:lineRule="auto"/>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L</w:t>
      </w:r>
      <w:r w:rsidR="00584D12" w:rsidRPr="006B6F2B">
        <w:rPr>
          <w:rFonts w:ascii="Times New Roman" w:eastAsia="Times New Roman" w:hAnsi="Times New Roman" w:cs="Times New Roman"/>
          <w:b/>
          <w:color w:val="FF0000"/>
          <w:sz w:val="20"/>
          <w:szCs w:val="20"/>
        </w:rPr>
        <w:t>ead singer needs a wireless vocal mic with a straight stand please.</w:t>
      </w:r>
    </w:p>
    <w:p w14:paraId="0D5CDA38" w14:textId="0140B283" w:rsidR="00584D12" w:rsidRPr="00584D12" w:rsidRDefault="00584D12" w:rsidP="00584D12">
      <w:pPr>
        <w:pStyle w:val="ListParagraph"/>
        <w:numPr>
          <w:ilvl w:val="0"/>
          <w:numId w:val="3"/>
        </w:numPr>
        <w:spacing w:after="0" w:line="240" w:lineRule="auto"/>
        <w:rPr>
          <w:rFonts w:ascii="Times New Roman" w:eastAsia="Times New Roman" w:hAnsi="Times New Roman" w:cs="Times New Roman"/>
          <w:sz w:val="20"/>
          <w:szCs w:val="20"/>
        </w:rPr>
      </w:pPr>
      <w:r w:rsidRPr="00584D12">
        <w:rPr>
          <w:rFonts w:ascii="Times New Roman" w:eastAsia="Times New Roman" w:hAnsi="Times New Roman" w:cs="Times New Roman"/>
          <w:sz w:val="20"/>
          <w:szCs w:val="20"/>
        </w:rPr>
        <w:t>Be advised that singer goes out into the audience during "Miss You".</w:t>
      </w:r>
    </w:p>
    <w:p w14:paraId="3E2C3CA2" w14:textId="6626C3FF" w:rsidR="00584D12" w:rsidRPr="00584D12" w:rsidRDefault="00A02E43" w:rsidP="00584D12">
      <w:pPr>
        <w:pStyle w:val="ListParagraph"/>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Lead </w:t>
      </w:r>
      <w:r w:rsidR="00584D12" w:rsidRPr="00584D12">
        <w:rPr>
          <w:rFonts w:ascii="Times New Roman" w:eastAsia="Times New Roman" w:hAnsi="Times New Roman" w:cs="Times New Roman"/>
          <w:sz w:val="20"/>
          <w:szCs w:val="20"/>
        </w:rPr>
        <w:t>singer (only) uses in-ear monitors, and brings that gear in its’ entirety with him.  We still need a monitor at center stage if possible however, because the stage left guitarist also sings at center stage, sharing "Mick's" mic.</w:t>
      </w:r>
    </w:p>
    <w:p w14:paraId="421EE5B9" w14:textId="77777777" w:rsidR="00584D12" w:rsidRPr="00AF7EDE" w:rsidRDefault="004D0FF8" w:rsidP="00584D12">
      <w:pPr>
        <w:pStyle w:val="ListParagraph"/>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show uses an Ipad, located at the drum station</w:t>
      </w:r>
      <w:r w:rsidR="00584D12" w:rsidRPr="00584D12">
        <w:rPr>
          <w:rFonts w:ascii="Times New Roman" w:eastAsia="Times New Roman" w:hAnsi="Times New Roman" w:cs="Times New Roman"/>
          <w:sz w:val="20"/>
          <w:szCs w:val="20"/>
        </w:rPr>
        <w:t>, to drive the show audio bits (pre-show house music, stage entry bits, stage bow "God Save The Queen" audio.  FOH doesn't have to do a thing with regards to this show audio other than to </w:t>
      </w:r>
      <w:r w:rsidR="00584D12" w:rsidRPr="00584D12">
        <w:rPr>
          <w:rFonts w:ascii="Times New Roman" w:eastAsia="Times New Roman" w:hAnsi="Times New Roman" w:cs="Times New Roman"/>
          <w:b/>
          <w:bCs/>
          <w:i/>
          <w:iCs/>
          <w:sz w:val="20"/>
          <w:szCs w:val="20"/>
        </w:rPr>
        <w:t>leave that channel wide open for the duration of the show.  </w:t>
      </w:r>
      <w:r w:rsidR="00584D12" w:rsidRPr="00D81098">
        <w:rPr>
          <w:rFonts w:ascii="Times New Roman" w:eastAsia="Times New Roman" w:hAnsi="Times New Roman" w:cs="Times New Roman"/>
          <w:b/>
          <w:bCs/>
          <w:i/>
          <w:iCs/>
          <w:sz w:val="20"/>
          <w:szCs w:val="20"/>
          <w:u w:val="single"/>
        </w:rPr>
        <w:t>This includes after the show has been completed and the musicians are bowing to the audience please!</w:t>
      </w:r>
    </w:p>
    <w:p w14:paraId="365FC000" w14:textId="77777777" w:rsidR="00AF7EDE" w:rsidRPr="00584D12" w:rsidRDefault="00B67209" w:rsidP="00584D12">
      <w:pPr>
        <w:pStyle w:val="ListParagraph"/>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Cs/>
          <w:iCs/>
          <w:sz w:val="20"/>
          <w:szCs w:val="20"/>
        </w:rPr>
        <w:t>FOH please give “Mick’s” vocal some delay (390 ms, feedback 30)</w:t>
      </w:r>
      <w:r w:rsidR="00AF7EDE">
        <w:rPr>
          <w:rFonts w:ascii="Times New Roman" w:eastAsia="Times New Roman" w:hAnsi="Times New Roman" w:cs="Times New Roman"/>
          <w:bCs/>
          <w:iCs/>
          <w:sz w:val="20"/>
          <w:szCs w:val="20"/>
        </w:rPr>
        <w:t xml:space="preserve"> at the beginning (</w:t>
      </w:r>
      <w:r w:rsidR="00AF7EDE" w:rsidRPr="00AF7EDE">
        <w:rPr>
          <w:rFonts w:ascii="Times New Roman" w:eastAsia="Times New Roman" w:hAnsi="Times New Roman" w:cs="Times New Roman"/>
          <w:b/>
          <w:bCs/>
          <w:i/>
          <w:iCs/>
          <w:sz w:val="20"/>
          <w:szCs w:val="20"/>
          <w:u w:val="single"/>
        </w:rPr>
        <w:t>only!</w:t>
      </w:r>
      <w:r w:rsidR="00AF7EDE">
        <w:rPr>
          <w:rFonts w:ascii="Times New Roman" w:eastAsia="Times New Roman" w:hAnsi="Times New Roman" w:cs="Times New Roman"/>
          <w:bCs/>
          <w:iCs/>
          <w:sz w:val="20"/>
          <w:szCs w:val="20"/>
        </w:rPr>
        <w:t>) of “Sympathy For The Devil” for his 2-3 yowls.</w:t>
      </w:r>
    </w:p>
    <w:p w14:paraId="12559905" w14:textId="77777777" w:rsidR="00584D12" w:rsidRPr="00584D12" w:rsidRDefault="00584D12" w:rsidP="00584D12">
      <w:pPr>
        <w:pStyle w:val="ListParagraph"/>
        <w:spacing w:after="0" w:line="240" w:lineRule="auto"/>
        <w:rPr>
          <w:rFonts w:ascii="Times New Roman" w:eastAsia="Times New Roman" w:hAnsi="Times New Roman" w:cs="Times New Roman"/>
          <w:b/>
          <w:sz w:val="20"/>
        </w:rPr>
      </w:pPr>
    </w:p>
    <w:p w14:paraId="78DC0032" w14:textId="77777777" w:rsidR="00635DA3" w:rsidRDefault="00635DA3">
      <w:pPr>
        <w:spacing w:after="0" w:line="240" w:lineRule="auto"/>
        <w:jc w:val="center"/>
        <w:rPr>
          <w:rFonts w:ascii="Times New Roman" w:eastAsia="Times New Roman" w:hAnsi="Times New Roman" w:cs="Times New Roman"/>
          <w:b/>
          <w:sz w:val="24"/>
        </w:rPr>
      </w:pPr>
    </w:p>
    <w:p w14:paraId="2B0084E3" w14:textId="77777777" w:rsidR="00C90F57" w:rsidRDefault="00C90F57" w:rsidP="00C90F5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PRODUCTION RIDER</w:t>
      </w:r>
    </w:p>
    <w:p w14:paraId="4DF6C2B8" w14:textId="77777777" w:rsidR="00C90F57" w:rsidRDefault="00C90F57" w:rsidP="00C90F5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Technical 3)</w:t>
      </w:r>
    </w:p>
    <w:p w14:paraId="0E98E6E9" w14:textId="77777777" w:rsidR="00C90F57" w:rsidRPr="008379F5" w:rsidRDefault="00C90F57" w:rsidP="00C90F57">
      <w:pPr>
        <w:rPr>
          <w:rFonts w:ascii="Calibri" w:eastAsia="Calibri" w:hAnsi="Calibri" w:cs="Calibri"/>
          <w:b/>
          <w:sz w:val="52"/>
        </w:rPr>
      </w:pPr>
      <w:r>
        <w:rPr>
          <w:rFonts w:ascii="Calibri" w:eastAsia="Calibri" w:hAnsi="Calibri" w:cs="Calibri"/>
          <w:b/>
          <w:sz w:val="52"/>
        </w:rPr>
        <w:t>Input List:</w:t>
      </w:r>
    </w:p>
    <w:p w14:paraId="1ADF38DC" w14:textId="77777777" w:rsidR="00C90F57" w:rsidRPr="008379F5" w:rsidRDefault="00C90F57" w:rsidP="00C90F57">
      <w:pPr>
        <w:numPr>
          <w:ilvl w:val="0"/>
          <w:numId w:val="1"/>
        </w:numPr>
        <w:tabs>
          <w:tab w:val="left" w:pos="720"/>
        </w:tabs>
        <w:spacing w:after="0" w:line="240" w:lineRule="auto"/>
        <w:ind w:left="720" w:hanging="360"/>
        <w:rPr>
          <w:rFonts w:ascii="Calibri" w:eastAsia="Calibri" w:hAnsi="Calibri" w:cs="Calibri"/>
          <w:sz w:val="28"/>
        </w:rPr>
      </w:pPr>
      <w:r>
        <w:rPr>
          <w:rFonts w:ascii="Calibri" w:eastAsia="Calibri" w:hAnsi="Calibri" w:cs="Calibri"/>
          <w:sz w:val="28"/>
        </w:rPr>
        <w:t>stage left bass guitar (balanced line out)</w:t>
      </w:r>
    </w:p>
    <w:p w14:paraId="00951CF4" w14:textId="77777777" w:rsidR="00C90F57" w:rsidRPr="004C47DD" w:rsidRDefault="00C90F57" w:rsidP="00C90F57">
      <w:pPr>
        <w:numPr>
          <w:ilvl w:val="0"/>
          <w:numId w:val="1"/>
        </w:numPr>
        <w:tabs>
          <w:tab w:val="left" w:pos="720"/>
        </w:tabs>
        <w:spacing w:after="0" w:line="240" w:lineRule="auto"/>
        <w:ind w:left="720" w:hanging="360"/>
        <w:rPr>
          <w:rFonts w:ascii="Calibri" w:eastAsia="Calibri" w:hAnsi="Calibri" w:cs="Calibri"/>
          <w:sz w:val="28"/>
        </w:rPr>
      </w:pPr>
      <w:r>
        <w:rPr>
          <w:rFonts w:ascii="Calibri" w:eastAsia="Calibri" w:hAnsi="Calibri" w:cs="Calibri"/>
          <w:sz w:val="28"/>
        </w:rPr>
        <w:t xml:space="preserve">stage left guitar </w:t>
      </w:r>
    </w:p>
    <w:p w14:paraId="738465A0" w14:textId="77777777" w:rsidR="00C90F57" w:rsidRDefault="00C90F57" w:rsidP="00C90F57">
      <w:pPr>
        <w:numPr>
          <w:ilvl w:val="0"/>
          <w:numId w:val="1"/>
        </w:numPr>
        <w:tabs>
          <w:tab w:val="left" w:pos="720"/>
        </w:tabs>
        <w:spacing w:after="0" w:line="240" w:lineRule="auto"/>
        <w:ind w:left="720" w:hanging="360"/>
        <w:rPr>
          <w:rFonts w:ascii="Calibri" w:eastAsia="Calibri" w:hAnsi="Calibri" w:cs="Calibri"/>
          <w:sz w:val="28"/>
        </w:rPr>
      </w:pPr>
      <w:r>
        <w:rPr>
          <w:rFonts w:ascii="Calibri" w:eastAsia="Calibri" w:hAnsi="Calibri" w:cs="Calibri"/>
          <w:sz w:val="28"/>
        </w:rPr>
        <w:t>stage left vocal (boom)</w:t>
      </w:r>
    </w:p>
    <w:p w14:paraId="393B92AE" w14:textId="77777777" w:rsidR="00C90F57" w:rsidRDefault="00C90F57" w:rsidP="00C90F57">
      <w:pPr>
        <w:numPr>
          <w:ilvl w:val="0"/>
          <w:numId w:val="1"/>
        </w:numPr>
        <w:tabs>
          <w:tab w:val="left" w:pos="720"/>
        </w:tabs>
        <w:spacing w:after="0" w:line="240" w:lineRule="auto"/>
        <w:ind w:left="720" w:hanging="360"/>
        <w:rPr>
          <w:rFonts w:ascii="Calibri" w:eastAsia="Calibri" w:hAnsi="Calibri" w:cs="Calibri"/>
          <w:sz w:val="28"/>
        </w:rPr>
      </w:pPr>
      <w:r>
        <w:rPr>
          <w:rFonts w:ascii="Calibri" w:eastAsia="Calibri" w:hAnsi="Calibri" w:cs="Calibri"/>
          <w:sz w:val="28"/>
        </w:rPr>
        <w:t>center stage vocal (straight stand)</w:t>
      </w:r>
    </w:p>
    <w:p w14:paraId="3D76DD46" w14:textId="77777777" w:rsidR="00C90F57" w:rsidRDefault="00C90F57" w:rsidP="00C90F57">
      <w:pPr>
        <w:numPr>
          <w:ilvl w:val="0"/>
          <w:numId w:val="1"/>
        </w:numPr>
        <w:tabs>
          <w:tab w:val="left" w:pos="720"/>
        </w:tabs>
        <w:spacing w:after="0" w:line="240" w:lineRule="auto"/>
        <w:ind w:left="720" w:hanging="360"/>
        <w:rPr>
          <w:rFonts w:ascii="Calibri" w:eastAsia="Calibri" w:hAnsi="Calibri" w:cs="Calibri"/>
          <w:sz w:val="28"/>
        </w:rPr>
      </w:pPr>
      <w:r>
        <w:rPr>
          <w:rFonts w:ascii="Calibri" w:eastAsia="Calibri" w:hAnsi="Calibri" w:cs="Calibri"/>
          <w:sz w:val="28"/>
        </w:rPr>
        <w:t>stage right vocal (boom)</w:t>
      </w:r>
    </w:p>
    <w:p w14:paraId="1413ABE3" w14:textId="77777777" w:rsidR="00C90F57" w:rsidRPr="00C90F57" w:rsidRDefault="00C90F57" w:rsidP="00C90F57">
      <w:pPr>
        <w:numPr>
          <w:ilvl w:val="0"/>
          <w:numId w:val="1"/>
        </w:numPr>
        <w:tabs>
          <w:tab w:val="left" w:pos="720"/>
        </w:tabs>
        <w:spacing w:after="0" w:line="240" w:lineRule="auto"/>
        <w:ind w:left="720" w:hanging="360"/>
        <w:rPr>
          <w:rFonts w:ascii="Calibri" w:eastAsia="Calibri" w:hAnsi="Calibri" w:cs="Calibri"/>
          <w:sz w:val="28"/>
        </w:rPr>
      </w:pPr>
      <w:r>
        <w:rPr>
          <w:rFonts w:ascii="Calibri" w:eastAsia="Calibri" w:hAnsi="Calibri" w:cs="Calibri"/>
          <w:sz w:val="28"/>
        </w:rPr>
        <w:t>stage right guitar amp</w:t>
      </w:r>
    </w:p>
    <w:p w14:paraId="51B5D4B1" w14:textId="77777777" w:rsidR="00C90F57" w:rsidRDefault="00C90F57" w:rsidP="00C90F57">
      <w:pPr>
        <w:numPr>
          <w:ilvl w:val="0"/>
          <w:numId w:val="1"/>
        </w:numPr>
        <w:tabs>
          <w:tab w:val="left" w:pos="720"/>
        </w:tabs>
        <w:spacing w:after="0" w:line="240" w:lineRule="auto"/>
        <w:ind w:left="720" w:hanging="360"/>
        <w:rPr>
          <w:rFonts w:ascii="Calibri" w:eastAsia="Calibri" w:hAnsi="Calibri" w:cs="Calibri"/>
          <w:sz w:val="28"/>
        </w:rPr>
      </w:pPr>
      <w:r>
        <w:rPr>
          <w:rFonts w:ascii="Calibri" w:eastAsia="Calibri" w:hAnsi="Calibri" w:cs="Calibri"/>
          <w:sz w:val="28"/>
        </w:rPr>
        <w:t>kick drum</w:t>
      </w:r>
    </w:p>
    <w:p w14:paraId="47AD711A" w14:textId="77777777" w:rsidR="00C90F57" w:rsidRDefault="00C90F57" w:rsidP="00C90F57">
      <w:pPr>
        <w:numPr>
          <w:ilvl w:val="0"/>
          <w:numId w:val="1"/>
        </w:numPr>
        <w:tabs>
          <w:tab w:val="left" w:pos="720"/>
        </w:tabs>
        <w:spacing w:after="0" w:line="240" w:lineRule="auto"/>
        <w:ind w:left="720" w:hanging="360"/>
        <w:rPr>
          <w:rFonts w:ascii="Calibri" w:eastAsia="Calibri" w:hAnsi="Calibri" w:cs="Calibri"/>
          <w:sz w:val="28"/>
        </w:rPr>
      </w:pPr>
      <w:r>
        <w:rPr>
          <w:rFonts w:ascii="Calibri" w:eastAsia="Calibri" w:hAnsi="Calibri" w:cs="Calibri"/>
          <w:sz w:val="28"/>
        </w:rPr>
        <w:t>snare</w:t>
      </w:r>
    </w:p>
    <w:p w14:paraId="63D8D460" w14:textId="77777777" w:rsidR="00C90F57" w:rsidRDefault="00C90F57" w:rsidP="00C90F57">
      <w:pPr>
        <w:numPr>
          <w:ilvl w:val="0"/>
          <w:numId w:val="1"/>
        </w:numPr>
        <w:tabs>
          <w:tab w:val="left" w:pos="720"/>
        </w:tabs>
        <w:spacing w:after="0" w:line="240" w:lineRule="auto"/>
        <w:ind w:left="720" w:hanging="360"/>
        <w:rPr>
          <w:rFonts w:ascii="Calibri" w:eastAsia="Calibri" w:hAnsi="Calibri" w:cs="Calibri"/>
          <w:sz w:val="28"/>
        </w:rPr>
      </w:pPr>
      <w:r>
        <w:rPr>
          <w:rFonts w:ascii="Calibri" w:eastAsia="Calibri" w:hAnsi="Calibri" w:cs="Calibri"/>
          <w:sz w:val="28"/>
        </w:rPr>
        <w:t xml:space="preserve"> high hat</w:t>
      </w:r>
    </w:p>
    <w:p w14:paraId="1058503A" w14:textId="77777777" w:rsidR="00C90F57" w:rsidRDefault="00C90F57" w:rsidP="00C90F57">
      <w:pPr>
        <w:numPr>
          <w:ilvl w:val="0"/>
          <w:numId w:val="1"/>
        </w:numPr>
        <w:tabs>
          <w:tab w:val="left" w:pos="720"/>
        </w:tabs>
        <w:spacing w:after="0" w:line="240" w:lineRule="auto"/>
        <w:ind w:left="720" w:hanging="360"/>
        <w:rPr>
          <w:rFonts w:ascii="Calibri" w:eastAsia="Calibri" w:hAnsi="Calibri" w:cs="Calibri"/>
          <w:sz w:val="28"/>
        </w:rPr>
      </w:pPr>
      <w:r>
        <w:rPr>
          <w:rFonts w:ascii="Calibri" w:eastAsia="Calibri" w:hAnsi="Calibri" w:cs="Calibri"/>
          <w:sz w:val="28"/>
        </w:rPr>
        <w:t xml:space="preserve"> tom 1</w:t>
      </w:r>
    </w:p>
    <w:p w14:paraId="270A8362" w14:textId="77777777" w:rsidR="00C90F57" w:rsidRDefault="00C90F57" w:rsidP="00C90F57">
      <w:pPr>
        <w:numPr>
          <w:ilvl w:val="0"/>
          <w:numId w:val="1"/>
        </w:numPr>
        <w:tabs>
          <w:tab w:val="left" w:pos="720"/>
        </w:tabs>
        <w:spacing w:after="0" w:line="240" w:lineRule="auto"/>
        <w:ind w:left="720" w:hanging="360"/>
        <w:rPr>
          <w:rFonts w:ascii="Calibri" w:eastAsia="Calibri" w:hAnsi="Calibri" w:cs="Calibri"/>
          <w:sz w:val="28"/>
        </w:rPr>
      </w:pPr>
      <w:r>
        <w:rPr>
          <w:rFonts w:ascii="Calibri" w:eastAsia="Calibri" w:hAnsi="Calibri" w:cs="Calibri"/>
          <w:sz w:val="28"/>
        </w:rPr>
        <w:t xml:space="preserve"> tom 2</w:t>
      </w:r>
    </w:p>
    <w:p w14:paraId="595F16EC" w14:textId="77777777" w:rsidR="00C90F57" w:rsidRDefault="00C90F57" w:rsidP="00C90F57">
      <w:pPr>
        <w:numPr>
          <w:ilvl w:val="0"/>
          <w:numId w:val="1"/>
        </w:numPr>
        <w:tabs>
          <w:tab w:val="left" w:pos="720"/>
        </w:tabs>
        <w:spacing w:after="0" w:line="240" w:lineRule="auto"/>
        <w:ind w:left="720" w:hanging="360"/>
        <w:rPr>
          <w:rFonts w:ascii="Calibri" w:eastAsia="Calibri" w:hAnsi="Calibri" w:cs="Calibri"/>
          <w:sz w:val="28"/>
        </w:rPr>
      </w:pPr>
      <w:r>
        <w:rPr>
          <w:rFonts w:ascii="Calibri" w:eastAsia="Calibri" w:hAnsi="Calibri" w:cs="Calibri"/>
          <w:sz w:val="28"/>
        </w:rPr>
        <w:t xml:space="preserve"> ride cymbal</w:t>
      </w:r>
    </w:p>
    <w:p w14:paraId="2FFF5126" w14:textId="77777777" w:rsidR="00C90F57" w:rsidRDefault="00C90F57" w:rsidP="00C90F57">
      <w:pPr>
        <w:numPr>
          <w:ilvl w:val="0"/>
          <w:numId w:val="1"/>
        </w:numPr>
        <w:tabs>
          <w:tab w:val="left" w:pos="720"/>
        </w:tabs>
        <w:spacing w:after="0" w:line="240" w:lineRule="auto"/>
        <w:ind w:left="720" w:hanging="360"/>
        <w:rPr>
          <w:rFonts w:ascii="Calibri" w:eastAsia="Calibri" w:hAnsi="Calibri" w:cs="Calibri"/>
          <w:sz w:val="28"/>
        </w:rPr>
      </w:pPr>
      <w:r>
        <w:rPr>
          <w:rFonts w:ascii="Calibri" w:eastAsia="Calibri" w:hAnsi="Calibri" w:cs="Calibri"/>
          <w:sz w:val="28"/>
        </w:rPr>
        <w:t xml:space="preserve"> drum overhead left</w:t>
      </w:r>
    </w:p>
    <w:p w14:paraId="70D8EA7B" w14:textId="77777777" w:rsidR="00C90F57" w:rsidRDefault="00C90F57" w:rsidP="00C90F57">
      <w:pPr>
        <w:numPr>
          <w:ilvl w:val="0"/>
          <w:numId w:val="1"/>
        </w:numPr>
        <w:tabs>
          <w:tab w:val="left" w:pos="720"/>
        </w:tabs>
        <w:spacing w:after="0" w:line="240" w:lineRule="auto"/>
        <w:ind w:left="720" w:hanging="360"/>
        <w:rPr>
          <w:rFonts w:ascii="Calibri" w:eastAsia="Calibri" w:hAnsi="Calibri" w:cs="Calibri"/>
          <w:sz w:val="28"/>
        </w:rPr>
      </w:pPr>
      <w:r>
        <w:rPr>
          <w:rFonts w:ascii="Calibri" w:eastAsia="Calibri" w:hAnsi="Calibri" w:cs="Calibri"/>
          <w:sz w:val="28"/>
        </w:rPr>
        <w:t xml:space="preserve"> drum overhead right</w:t>
      </w:r>
    </w:p>
    <w:p w14:paraId="4CA85C0E" w14:textId="77777777" w:rsidR="00C90F57" w:rsidRPr="00C90F57" w:rsidRDefault="00C90F57" w:rsidP="00C90F57">
      <w:pPr>
        <w:numPr>
          <w:ilvl w:val="0"/>
          <w:numId w:val="1"/>
        </w:numPr>
        <w:tabs>
          <w:tab w:val="left" w:pos="720"/>
        </w:tabs>
        <w:spacing w:after="0" w:line="240" w:lineRule="auto"/>
        <w:ind w:left="720" w:hanging="360"/>
        <w:rPr>
          <w:rFonts w:ascii="Calibri" w:eastAsia="Calibri" w:hAnsi="Calibri" w:cs="Calibri"/>
          <w:b/>
          <w:i/>
          <w:sz w:val="28"/>
        </w:rPr>
      </w:pPr>
      <w:r>
        <w:rPr>
          <w:rFonts w:ascii="Calibri" w:eastAsia="Calibri" w:hAnsi="Calibri" w:cs="Calibri"/>
          <w:sz w:val="28"/>
        </w:rPr>
        <w:t xml:space="preserve"> </w:t>
      </w:r>
      <w:r>
        <w:rPr>
          <w:rFonts w:ascii="Calibri" w:eastAsia="Calibri" w:hAnsi="Calibri" w:cs="Calibri"/>
          <w:b/>
          <w:i/>
          <w:sz w:val="28"/>
        </w:rPr>
        <w:t xml:space="preserve">JJF uses an Ipad to drive </w:t>
      </w:r>
      <w:r w:rsidRPr="008379F5">
        <w:rPr>
          <w:rFonts w:ascii="Calibri" w:eastAsia="Calibri" w:hAnsi="Calibri" w:cs="Calibri"/>
          <w:b/>
          <w:i/>
          <w:sz w:val="28"/>
        </w:rPr>
        <w:t>the show’s audio bits used for each stage entry and stage-bow.</w:t>
      </w:r>
      <w:r>
        <w:rPr>
          <w:rFonts w:ascii="Calibri" w:eastAsia="Calibri" w:hAnsi="Calibri" w:cs="Calibri"/>
          <w:b/>
          <w:i/>
          <w:sz w:val="28"/>
        </w:rPr>
        <w:t xml:space="preserve">  It is located at the drum station.</w:t>
      </w:r>
    </w:p>
    <w:p w14:paraId="71E06A29" w14:textId="77777777" w:rsidR="00C90F57" w:rsidRPr="008379F5" w:rsidRDefault="00C90F57" w:rsidP="00C90F57">
      <w:pPr>
        <w:rPr>
          <w:rFonts w:ascii="Calibri" w:eastAsia="Calibri" w:hAnsi="Calibri" w:cs="Calibri"/>
          <w:i/>
          <w:sz w:val="28"/>
        </w:rPr>
      </w:pPr>
      <w:r>
        <w:rPr>
          <w:rFonts w:ascii="Calibri" w:eastAsia="Calibri" w:hAnsi="Calibri" w:cs="Calibri"/>
          <w:sz w:val="28"/>
        </w:rPr>
        <w:t xml:space="preserve">    </w:t>
      </w:r>
      <w:r w:rsidRPr="009A2BA1">
        <w:rPr>
          <w:rFonts w:ascii="Calibri" w:eastAsia="Calibri" w:hAnsi="Calibri" w:cs="Calibri"/>
          <w:color w:val="FF0000"/>
          <w:sz w:val="28"/>
        </w:rPr>
        <w:t xml:space="preserve">* </w:t>
      </w:r>
      <w:r w:rsidRPr="009A2BA1">
        <w:rPr>
          <w:rFonts w:ascii="Calibri" w:eastAsia="Calibri" w:hAnsi="Calibri" w:cs="Calibri"/>
          <w:i/>
          <w:color w:val="FF0000"/>
          <w:sz w:val="28"/>
        </w:rPr>
        <w:t>On select shows JJF may have an auxiliary singer as well as a sax player at far stage right.</w:t>
      </w:r>
    </w:p>
    <w:p w14:paraId="4955A85F" w14:textId="77777777" w:rsidR="00C90F57" w:rsidRDefault="00C90F57" w:rsidP="00F74D6A">
      <w:pPr>
        <w:spacing w:after="0" w:line="240" w:lineRule="auto"/>
        <w:rPr>
          <w:rFonts w:ascii="Times New Roman" w:eastAsia="Times New Roman" w:hAnsi="Times New Roman" w:cs="Times New Roman"/>
          <w:b/>
          <w:sz w:val="24"/>
        </w:rPr>
      </w:pPr>
    </w:p>
    <w:p w14:paraId="7629198D" w14:textId="77777777" w:rsidR="0079018C" w:rsidRDefault="007473F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PRODUCTION RIDER</w:t>
      </w:r>
    </w:p>
    <w:p w14:paraId="21C63CA5" w14:textId="77777777" w:rsidR="0079018C" w:rsidRDefault="00BC125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(Technical 4</w:t>
      </w:r>
      <w:r w:rsidR="007473F1">
        <w:rPr>
          <w:rFonts w:ascii="Times New Roman" w:eastAsia="Times New Roman" w:hAnsi="Times New Roman" w:cs="Times New Roman"/>
          <w:b/>
          <w:sz w:val="24"/>
        </w:rPr>
        <w:t>)</w:t>
      </w:r>
    </w:p>
    <w:p w14:paraId="4D115AAF" w14:textId="77777777" w:rsidR="0079018C" w:rsidRDefault="007473F1">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Backline Requirements </w:t>
      </w:r>
    </w:p>
    <w:p w14:paraId="2DD0D620" w14:textId="77777777" w:rsidR="000725D5" w:rsidRDefault="000725D5">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w:t>
      </w:r>
      <w:r w:rsidR="00B0404F" w:rsidRPr="004C47DD">
        <w:rPr>
          <w:rFonts w:ascii="Times New Roman" w:eastAsia="Times New Roman" w:hAnsi="Times New Roman" w:cs="Times New Roman"/>
          <w:b/>
          <w:color w:val="FF0000"/>
          <w:sz w:val="32"/>
        </w:rPr>
        <w:t>Fly-</w:t>
      </w:r>
      <w:r w:rsidR="007473F1" w:rsidRPr="004C47DD">
        <w:rPr>
          <w:rFonts w:ascii="Times New Roman" w:eastAsia="Times New Roman" w:hAnsi="Times New Roman" w:cs="Times New Roman"/>
          <w:b/>
          <w:color w:val="FF0000"/>
          <w:sz w:val="32"/>
        </w:rPr>
        <w:t>in dates</w:t>
      </w:r>
      <w:r w:rsidR="00B0404F" w:rsidRPr="004C47DD">
        <w:rPr>
          <w:rFonts w:ascii="Times New Roman" w:eastAsia="Times New Roman" w:hAnsi="Times New Roman" w:cs="Times New Roman"/>
          <w:b/>
          <w:color w:val="FF0000"/>
          <w:sz w:val="32"/>
        </w:rPr>
        <w:t xml:space="preserve"> only</w:t>
      </w:r>
      <w:r w:rsidR="007473F1">
        <w:rPr>
          <w:rFonts w:ascii="Times New Roman" w:eastAsia="Times New Roman" w:hAnsi="Times New Roman" w:cs="Times New Roman"/>
          <w:b/>
          <w:sz w:val="32"/>
        </w:rPr>
        <w:t>)</w:t>
      </w:r>
    </w:p>
    <w:p w14:paraId="3FB34857" w14:textId="77777777" w:rsidR="0079018C" w:rsidRDefault="0079018C">
      <w:pPr>
        <w:spacing w:after="0" w:line="240" w:lineRule="auto"/>
        <w:rPr>
          <w:rFonts w:ascii="Times New Roman" w:eastAsia="Times New Roman" w:hAnsi="Times New Roman" w:cs="Times New Roman"/>
          <w:sz w:val="18"/>
        </w:rPr>
      </w:pPr>
    </w:p>
    <w:p w14:paraId="5BEB0CB8" w14:textId="77777777" w:rsidR="0079018C" w:rsidRDefault="0079018C">
      <w:pPr>
        <w:spacing w:after="0" w:line="240" w:lineRule="auto"/>
        <w:rPr>
          <w:rFonts w:ascii="Times New Roman" w:eastAsia="Times New Roman" w:hAnsi="Times New Roman" w:cs="Times New Roman"/>
          <w:sz w:val="18"/>
        </w:rPr>
      </w:pPr>
    </w:p>
    <w:p w14:paraId="6353C3E3" w14:textId="77777777" w:rsidR="0079018C" w:rsidRDefault="004C47DD">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6</w:t>
      </w:r>
      <w:r w:rsidR="007473F1">
        <w:rPr>
          <w:rFonts w:ascii="Times New Roman" w:eastAsia="Times New Roman" w:hAnsi="Times New Roman" w:cs="Times New Roman"/>
          <w:b/>
          <w:sz w:val="20"/>
        </w:rPr>
        <w:t xml:space="preserve"> - 20’ guitar cables</w:t>
      </w:r>
    </w:p>
    <w:p w14:paraId="1AA3B6F5" w14:textId="27FD0BB1" w:rsidR="007828D5" w:rsidRPr="006A2AF9" w:rsidRDefault="00635DA3">
      <w:pPr>
        <w:spacing w:after="0" w:line="240" w:lineRule="auto"/>
        <w:rPr>
          <w:rFonts w:ascii="Times New Roman" w:eastAsia="Times New Roman" w:hAnsi="Times New Roman" w:cs="Times New Roman"/>
          <w:b/>
          <w:color w:val="FF0000"/>
          <w:sz w:val="18"/>
        </w:rPr>
      </w:pPr>
      <w:r w:rsidRPr="00B67209">
        <w:rPr>
          <w:rFonts w:ascii="Times New Roman" w:eastAsia="Times New Roman" w:hAnsi="Times New Roman" w:cs="Times New Roman"/>
          <w:b/>
          <w:color w:val="FF0000"/>
          <w:sz w:val="18"/>
        </w:rPr>
        <w:t>1-Vocal Wireless Mic</w:t>
      </w:r>
    </w:p>
    <w:p w14:paraId="15AE8902" w14:textId="77777777" w:rsidR="004C47DD" w:rsidRPr="0011747C" w:rsidRDefault="004C47DD">
      <w:pPr>
        <w:spacing w:after="0" w:line="240" w:lineRule="auto"/>
        <w:rPr>
          <w:rFonts w:ascii="Times New Roman" w:eastAsia="Times New Roman" w:hAnsi="Times New Roman" w:cs="Times New Roman"/>
          <w:sz w:val="20"/>
        </w:rPr>
      </w:pPr>
    </w:p>
    <w:p w14:paraId="63CAC773" w14:textId="77777777" w:rsidR="0079018C" w:rsidRDefault="007473F1">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Amps</w:t>
      </w:r>
      <w:r w:rsidR="00B0404F">
        <w:rPr>
          <w:rFonts w:ascii="Times New Roman" w:eastAsia="Times New Roman" w:hAnsi="Times New Roman" w:cs="Times New Roman"/>
          <w:b/>
          <w:sz w:val="20"/>
        </w:rPr>
        <w:t>:</w:t>
      </w:r>
    </w:p>
    <w:p w14:paraId="75AD2F6B" w14:textId="4508310D" w:rsidR="0079018C" w:rsidRDefault="007473F1">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2--Fender Hot Rod Deville </w:t>
      </w:r>
      <w:r w:rsidR="00A02E43">
        <w:rPr>
          <w:rFonts w:ascii="Times New Roman" w:eastAsia="Times New Roman" w:hAnsi="Times New Roman" w:cs="Times New Roman"/>
          <w:sz w:val="20"/>
        </w:rPr>
        <w:t xml:space="preserve">or Deluxe </w:t>
      </w:r>
      <w:r>
        <w:rPr>
          <w:rFonts w:ascii="Times New Roman" w:eastAsia="Times New Roman" w:hAnsi="Times New Roman" w:cs="Times New Roman"/>
          <w:sz w:val="20"/>
        </w:rPr>
        <w:t>amps (</w:t>
      </w:r>
      <w:r w:rsidR="00A02E43">
        <w:rPr>
          <w:rFonts w:ascii="Times New Roman" w:eastAsia="Times New Roman" w:hAnsi="Times New Roman" w:cs="Times New Roman"/>
          <w:sz w:val="20"/>
        </w:rPr>
        <w:t>any speaker configuration is fine</w:t>
      </w:r>
      <w:r>
        <w:rPr>
          <w:rFonts w:ascii="Times New Roman" w:eastAsia="Times New Roman" w:hAnsi="Times New Roman" w:cs="Times New Roman"/>
          <w:sz w:val="20"/>
        </w:rPr>
        <w:t>).</w:t>
      </w:r>
    </w:p>
    <w:p w14:paraId="1593572B" w14:textId="478AFBEA" w:rsidR="0079018C" w:rsidRDefault="004C47D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1</w:t>
      </w:r>
      <w:r w:rsidR="00C13F5D">
        <w:rPr>
          <w:rFonts w:ascii="Times New Roman" w:eastAsia="Times New Roman" w:hAnsi="Times New Roman" w:cs="Times New Roman"/>
          <w:sz w:val="20"/>
        </w:rPr>
        <w:t xml:space="preserve">--SWR 4 x 10 Goliath 3 </w:t>
      </w:r>
      <w:r w:rsidR="00A02E43">
        <w:rPr>
          <w:rFonts w:ascii="Times New Roman" w:eastAsia="Times New Roman" w:hAnsi="Times New Roman" w:cs="Times New Roman"/>
          <w:sz w:val="20"/>
        </w:rPr>
        <w:t xml:space="preserve">or any Ampeg </w:t>
      </w:r>
      <w:r w:rsidR="00C13F5D">
        <w:rPr>
          <w:rFonts w:ascii="Times New Roman" w:eastAsia="Times New Roman" w:hAnsi="Times New Roman" w:cs="Times New Roman"/>
          <w:sz w:val="20"/>
        </w:rPr>
        <w:t>cabinet</w:t>
      </w:r>
    </w:p>
    <w:p w14:paraId="5083D719" w14:textId="63A2D12F" w:rsidR="0079018C" w:rsidRDefault="00DB711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6</w:t>
      </w:r>
      <w:bookmarkStart w:id="0" w:name="_GoBack"/>
      <w:bookmarkEnd w:id="0"/>
      <w:r w:rsidR="0011747C">
        <w:rPr>
          <w:rFonts w:ascii="Times New Roman" w:eastAsia="Times New Roman" w:hAnsi="Times New Roman" w:cs="Times New Roman"/>
          <w:sz w:val="20"/>
        </w:rPr>
        <w:t>—single guitar stands</w:t>
      </w:r>
    </w:p>
    <w:p w14:paraId="6CDFC90C" w14:textId="77777777" w:rsidR="004C47DD" w:rsidRPr="004C47DD" w:rsidRDefault="004C47DD">
      <w:pPr>
        <w:spacing w:after="0" w:line="240" w:lineRule="auto"/>
        <w:rPr>
          <w:rFonts w:ascii="Times New Roman" w:eastAsia="Times New Roman" w:hAnsi="Times New Roman" w:cs="Times New Roman"/>
          <w:sz w:val="20"/>
        </w:rPr>
      </w:pPr>
    </w:p>
    <w:p w14:paraId="6030D1EF" w14:textId="77777777" w:rsidR="0079018C" w:rsidRDefault="007473F1">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Drums</w:t>
      </w:r>
      <w:r w:rsidR="00B0404F">
        <w:rPr>
          <w:rFonts w:ascii="Times New Roman" w:eastAsia="Times New Roman" w:hAnsi="Times New Roman" w:cs="Times New Roman"/>
          <w:b/>
          <w:sz w:val="20"/>
        </w:rPr>
        <w:t>:</w:t>
      </w:r>
    </w:p>
    <w:p w14:paraId="4BF2B256" w14:textId="77777777" w:rsidR="004C47DD" w:rsidRDefault="007473F1" w:rsidP="004C47D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4 piece pro quality drum set-(</w:t>
      </w:r>
      <w:r w:rsidR="00C13F5D">
        <w:rPr>
          <w:rFonts w:ascii="Times New Roman" w:eastAsia="Times New Roman" w:hAnsi="Times New Roman" w:cs="Times New Roman"/>
          <w:sz w:val="20"/>
        </w:rPr>
        <w:t>Gretsch/Tama/Pearl/</w:t>
      </w:r>
      <w:r>
        <w:rPr>
          <w:rFonts w:ascii="Times New Roman" w:eastAsia="Times New Roman" w:hAnsi="Times New Roman" w:cs="Times New Roman"/>
          <w:sz w:val="20"/>
        </w:rPr>
        <w:t>Yamaha/Ludwig</w:t>
      </w:r>
      <w:r w:rsidR="00C13F5D">
        <w:rPr>
          <w:rFonts w:ascii="Times New Roman" w:eastAsia="Times New Roman" w:hAnsi="Times New Roman" w:cs="Times New Roman"/>
          <w:sz w:val="20"/>
        </w:rPr>
        <w:t>/DW</w:t>
      </w:r>
      <w:r>
        <w:rPr>
          <w:rFonts w:ascii="Times New Roman" w:eastAsia="Times New Roman" w:hAnsi="Times New Roman" w:cs="Times New Roman"/>
          <w:sz w:val="20"/>
        </w:rPr>
        <w:t>)</w:t>
      </w:r>
      <w:r>
        <w:rPr>
          <w:rFonts w:ascii="Times New Roman" w:eastAsia="Times New Roman" w:hAnsi="Times New Roman" w:cs="Times New Roman"/>
          <w:sz w:val="20"/>
        </w:rPr>
        <w:br/>
        <w:t> 12" tom (no power tom depths, 8-10" only)</w:t>
      </w:r>
      <w:r>
        <w:rPr>
          <w:rFonts w:ascii="Times New Roman" w:eastAsia="Times New Roman" w:hAnsi="Times New Roman" w:cs="Times New Roman"/>
          <w:sz w:val="20"/>
        </w:rPr>
        <w:br/>
        <w:t> 14" or 16" floor tom</w:t>
      </w:r>
      <w:r>
        <w:rPr>
          <w:rFonts w:ascii="Times New Roman" w:eastAsia="Times New Roman" w:hAnsi="Times New Roman" w:cs="Times New Roman"/>
          <w:sz w:val="20"/>
        </w:rPr>
        <w:br/>
        <w:t> 22" kick (for logo fit)</w:t>
      </w:r>
      <w:r>
        <w:rPr>
          <w:rFonts w:ascii="Times New Roman" w:eastAsia="Times New Roman" w:hAnsi="Times New Roman" w:cs="Times New Roman"/>
          <w:sz w:val="20"/>
        </w:rPr>
        <w:br/>
        <w:t xml:space="preserve"> 14" </w:t>
      </w:r>
      <w:r>
        <w:rPr>
          <w:rFonts w:ascii="Times New Roman" w:eastAsia="Times New Roman" w:hAnsi="Times New Roman" w:cs="Times New Roman"/>
          <w:b/>
          <w:i/>
          <w:sz w:val="20"/>
        </w:rPr>
        <w:t>WOOD</w:t>
      </w:r>
      <w:r>
        <w:rPr>
          <w:rFonts w:ascii="Times New Roman" w:eastAsia="Times New Roman" w:hAnsi="Times New Roman" w:cs="Times New Roman"/>
          <w:sz w:val="20"/>
        </w:rPr>
        <w:t xml:space="preserve"> snare dru</w:t>
      </w:r>
      <w:r w:rsidR="004C47DD">
        <w:rPr>
          <w:rFonts w:ascii="Times New Roman" w:eastAsia="Times New Roman" w:hAnsi="Times New Roman" w:cs="Times New Roman"/>
          <w:sz w:val="20"/>
        </w:rPr>
        <w:t>m</w:t>
      </w:r>
      <w:r w:rsidR="004C47DD">
        <w:rPr>
          <w:rFonts w:ascii="Times New Roman" w:eastAsia="Times New Roman" w:hAnsi="Times New Roman" w:cs="Times New Roman"/>
          <w:sz w:val="20"/>
        </w:rPr>
        <w:br/>
        <w:t> </w:t>
      </w:r>
      <w:r w:rsidR="004C47DD" w:rsidRPr="00C13F5D">
        <w:rPr>
          <w:rFonts w:ascii="Times New Roman" w:eastAsia="Times New Roman" w:hAnsi="Times New Roman" w:cs="Times New Roman"/>
          <w:b/>
          <w:sz w:val="20"/>
        </w:rPr>
        <w:t>Natural wood or white finish preferred</w:t>
      </w:r>
      <w:r w:rsidR="004C47DD">
        <w:rPr>
          <w:rFonts w:ascii="Times New Roman" w:eastAsia="Times New Roman" w:hAnsi="Times New Roman" w:cs="Times New Roman"/>
          <w:sz w:val="20"/>
        </w:rPr>
        <w:br/>
      </w:r>
      <w:r>
        <w:rPr>
          <w:rFonts w:ascii="Times New Roman" w:eastAsia="Times New Roman" w:hAnsi="Times New Roman" w:cs="Times New Roman"/>
          <w:sz w:val="20"/>
        </w:rPr>
        <w:t>Pro (Tama/Pearl/DW/Yamaha/Ludwig) hardware-</w:t>
      </w:r>
      <w:r>
        <w:rPr>
          <w:rFonts w:ascii="Times New Roman" w:eastAsia="Times New Roman" w:hAnsi="Times New Roman" w:cs="Times New Roman"/>
          <w:sz w:val="20"/>
        </w:rPr>
        <w:br/>
        <w:t>2 Cymbal Stands (boom or stra</w:t>
      </w:r>
      <w:r w:rsidR="004C47DD">
        <w:rPr>
          <w:rFonts w:ascii="Times New Roman" w:eastAsia="Times New Roman" w:hAnsi="Times New Roman" w:cs="Times New Roman"/>
          <w:sz w:val="20"/>
        </w:rPr>
        <w:t>ight)</w:t>
      </w:r>
      <w:r w:rsidR="004C47DD">
        <w:rPr>
          <w:rFonts w:ascii="Times New Roman" w:eastAsia="Times New Roman" w:hAnsi="Times New Roman" w:cs="Times New Roman"/>
          <w:sz w:val="20"/>
        </w:rPr>
        <w:br/>
        <w:t>Snare stand,</w:t>
      </w:r>
      <w:r w:rsidR="004C47DD">
        <w:rPr>
          <w:rFonts w:ascii="Times New Roman" w:eastAsia="Times New Roman" w:hAnsi="Times New Roman" w:cs="Times New Roman"/>
          <w:sz w:val="20"/>
        </w:rPr>
        <w:br/>
        <w:t>Hi-hat stand</w:t>
      </w:r>
    </w:p>
    <w:p w14:paraId="38B07864" w14:textId="77777777" w:rsidR="0079018C" w:rsidRDefault="004C47DD" w:rsidP="004C47D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Throne</w:t>
      </w:r>
      <w:r w:rsidR="007473F1">
        <w:rPr>
          <w:rFonts w:ascii="Times New Roman" w:eastAsia="Times New Roman" w:hAnsi="Times New Roman" w:cs="Times New Roman"/>
          <w:sz w:val="20"/>
        </w:rPr>
        <w:br/>
        <w:t>DW 5000/8000/9000 or Tama Iron Cobra</w:t>
      </w:r>
      <w:r w:rsidR="00B0404F">
        <w:rPr>
          <w:rFonts w:ascii="Times New Roman" w:eastAsia="Times New Roman" w:hAnsi="Times New Roman" w:cs="Times New Roman"/>
          <w:sz w:val="20"/>
        </w:rPr>
        <w:t xml:space="preserve"> Bass Drum pedal</w:t>
      </w:r>
      <w:r w:rsidR="00B0404F">
        <w:rPr>
          <w:rFonts w:ascii="Times New Roman" w:eastAsia="Times New Roman" w:hAnsi="Times New Roman" w:cs="Times New Roman"/>
          <w:sz w:val="20"/>
        </w:rPr>
        <w:br/>
      </w:r>
      <w:r w:rsidR="00B0404F">
        <w:rPr>
          <w:rFonts w:ascii="Times New Roman" w:eastAsia="Times New Roman" w:hAnsi="Times New Roman" w:cs="Times New Roman"/>
          <w:sz w:val="20"/>
        </w:rPr>
        <w:br/>
      </w:r>
      <w:r w:rsidR="00B0404F" w:rsidRPr="00B0404F">
        <w:rPr>
          <w:rFonts w:ascii="Times New Roman" w:eastAsia="Times New Roman" w:hAnsi="Times New Roman" w:cs="Times New Roman"/>
          <w:b/>
          <w:sz w:val="20"/>
        </w:rPr>
        <w:t>Cymbals</w:t>
      </w:r>
      <w:r w:rsidR="00B0404F">
        <w:rPr>
          <w:rFonts w:ascii="Times New Roman" w:eastAsia="Times New Roman" w:hAnsi="Times New Roman" w:cs="Times New Roman"/>
          <w:sz w:val="20"/>
        </w:rPr>
        <w:t xml:space="preserve"> (preferred</w:t>
      </w:r>
      <w:r w:rsidR="007473F1">
        <w:rPr>
          <w:rFonts w:ascii="Times New Roman" w:eastAsia="Times New Roman" w:hAnsi="Times New Roman" w:cs="Times New Roman"/>
          <w:sz w:val="20"/>
        </w:rPr>
        <w:t>)</w:t>
      </w:r>
      <w:r w:rsidR="00B0404F">
        <w:rPr>
          <w:rFonts w:ascii="Times New Roman" w:eastAsia="Times New Roman" w:hAnsi="Times New Roman" w:cs="Times New Roman"/>
          <w:sz w:val="20"/>
        </w:rPr>
        <w:t>:</w:t>
      </w:r>
      <w:r w:rsidR="007473F1">
        <w:rPr>
          <w:rFonts w:ascii="Times New Roman" w:eastAsia="Times New Roman" w:hAnsi="Times New Roman" w:cs="Times New Roman"/>
          <w:sz w:val="20"/>
        </w:rPr>
        <w:br/>
      </w:r>
      <w:r w:rsidR="00C13F5D">
        <w:rPr>
          <w:rFonts w:ascii="Times New Roman" w:eastAsia="Times New Roman" w:hAnsi="Times New Roman" w:cs="Times New Roman"/>
          <w:sz w:val="20"/>
        </w:rPr>
        <w:t xml:space="preserve">Zildjian 16-18" Med Thin crash </w:t>
      </w:r>
      <w:r w:rsidR="007473F1">
        <w:rPr>
          <w:rFonts w:ascii="Times New Roman" w:eastAsia="Times New Roman" w:hAnsi="Times New Roman" w:cs="Times New Roman"/>
          <w:sz w:val="20"/>
        </w:rPr>
        <w:br/>
        <w:t>Z</w:t>
      </w:r>
      <w:r w:rsidR="00C13F5D">
        <w:rPr>
          <w:rFonts w:ascii="Times New Roman" w:eastAsia="Times New Roman" w:hAnsi="Times New Roman" w:cs="Times New Roman"/>
          <w:sz w:val="20"/>
        </w:rPr>
        <w:t>ildjian 20" Med/Ping/Dark Ride</w:t>
      </w:r>
      <w:r w:rsidR="00C13F5D">
        <w:rPr>
          <w:rFonts w:ascii="Times New Roman" w:eastAsia="Times New Roman" w:hAnsi="Times New Roman" w:cs="Times New Roman"/>
          <w:sz w:val="20"/>
        </w:rPr>
        <w:br/>
        <w:t xml:space="preserve">Zildjian 14" Hi-Hats </w:t>
      </w:r>
      <w:r w:rsidR="007473F1">
        <w:rPr>
          <w:rFonts w:ascii="Times New Roman" w:eastAsia="Times New Roman" w:hAnsi="Times New Roman" w:cs="Times New Roman"/>
          <w:sz w:val="20"/>
        </w:rPr>
        <w:br/>
      </w:r>
      <w:r w:rsidR="007473F1">
        <w:rPr>
          <w:rFonts w:ascii="Times New Roman" w:eastAsia="Times New Roman" w:hAnsi="Times New Roman" w:cs="Times New Roman"/>
          <w:sz w:val="20"/>
        </w:rPr>
        <w:br/>
        <w:t>NO Z OR Z CUSTOM SERIES CYMBALS PLEASE</w:t>
      </w:r>
      <w:r w:rsidR="007473F1">
        <w:rPr>
          <w:rFonts w:ascii="Times New Roman" w:eastAsia="Times New Roman" w:hAnsi="Times New Roman" w:cs="Times New Roman"/>
          <w:sz w:val="20"/>
        </w:rPr>
        <w:br/>
      </w:r>
      <w:r w:rsidR="007473F1">
        <w:rPr>
          <w:rFonts w:ascii="Times New Roman" w:eastAsia="Times New Roman" w:hAnsi="Times New Roman" w:cs="Times New Roman"/>
          <w:sz w:val="20"/>
        </w:rPr>
        <w:br/>
        <w:t>If Zildjian are not available, any similar sizes/weights from Paiste or Sabian will suffice</w:t>
      </w:r>
    </w:p>
    <w:p w14:paraId="6507646D" w14:textId="77777777" w:rsidR="0079018C" w:rsidRDefault="0079018C">
      <w:pPr>
        <w:spacing w:after="0" w:line="240" w:lineRule="auto"/>
        <w:rPr>
          <w:rFonts w:ascii="Times New Roman" w:eastAsia="Times New Roman" w:hAnsi="Times New Roman" w:cs="Times New Roman"/>
          <w:b/>
          <w:sz w:val="20"/>
        </w:rPr>
      </w:pPr>
    </w:p>
    <w:sectPr w:rsidR="0079018C" w:rsidSect="00B040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4C0082"/>
    <w:multiLevelType w:val="hybridMultilevel"/>
    <w:tmpl w:val="F07096C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897994"/>
    <w:multiLevelType w:val="multilevel"/>
    <w:tmpl w:val="CBD66A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D087AC0"/>
    <w:multiLevelType w:val="hybridMultilevel"/>
    <w:tmpl w:val="CFDA6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18C"/>
    <w:rsid w:val="000725D5"/>
    <w:rsid w:val="000F5F1F"/>
    <w:rsid w:val="0011747C"/>
    <w:rsid w:val="001616B2"/>
    <w:rsid w:val="00190BAB"/>
    <w:rsid w:val="00191EA1"/>
    <w:rsid w:val="001B29A0"/>
    <w:rsid w:val="001C27EC"/>
    <w:rsid w:val="001F35E4"/>
    <w:rsid w:val="001F5025"/>
    <w:rsid w:val="00216B06"/>
    <w:rsid w:val="00251C52"/>
    <w:rsid w:val="002F313E"/>
    <w:rsid w:val="00393189"/>
    <w:rsid w:val="003B5C33"/>
    <w:rsid w:val="003F3E1C"/>
    <w:rsid w:val="0040377C"/>
    <w:rsid w:val="004C47DD"/>
    <w:rsid w:val="004D0FF8"/>
    <w:rsid w:val="004F0DA5"/>
    <w:rsid w:val="0051076E"/>
    <w:rsid w:val="00584D12"/>
    <w:rsid w:val="005F4F1D"/>
    <w:rsid w:val="00635DA3"/>
    <w:rsid w:val="00683C5F"/>
    <w:rsid w:val="00693BEC"/>
    <w:rsid w:val="006A2AF9"/>
    <w:rsid w:val="006B6F2B"/>
    <w:rsid w:val="006E099C"/>
    <w:rsid w:val="00705625"/>
    <w:rsid w:val="007249EC"/>
    <w:rsid w:val="007473F1"/>
    <w:rsid w:val="007828D5"/>
    <w:rsid w:val="0079018C"/>
    <w:rsid w:val="00797290"/>
    <w:rsid w:val="007F3BB6"/>
    <w:rsid w:val="008379F5"/>
    <w:rsid w:val="008C2DBA"/>
    <w:rsid w:val="008F4738"/>
    <w:rsid w:val="009041CA"/>
    <w:rsid w:val="00953A57"/>
    <w:rsid w:val="009A2BA1"/>
    <w:rsid w:val="009A6329"/>
    <w:rsid w:val="009B4515"/>
    <w:rsid w:val="009E13FE"/>
    <w:rsid w:val="00A02E43"/>
    <w:rsid w:val="00AC16D5"/>
    <w:rsid w:val="00AE4DAC"/>
    <w:rsid w:val="00AF638B"/>
    <w:rsid w:val="00AF7EDE"/>
    <w:rsid w:val="00B0404F"/>
    <w:rsid w:val="00B22009"/>
    <w:rsid w:val="00B23894"/>
    <w:rsid w:val="00B24B8A"/>
    <w:rsid w:val="00B67209"/>
    <w:rsid w:val="00B937A7"/>
    <w:rsid w:val="00B93A24"/>
    <w:rsid w:val="00BC1257"/>
    <w:rsid w:val="00BC6855"/>
    <w:rsid w:val="00C13F5D"/>
    <w:rsid w:val="00C1624B"/>
    <w:rsid w:val="00C42B69"/>
    <w:rsid w:val="00C90F57"/>
    <w:rsid w:val="00C93799"/>
    <w:rsid w:val="00CC55D1"/>
    <w:rsid w:val="00D81098"/>
    <w:rsid w:val="00D92F38"/>
    <w:rsid w:val="00DB7118"/>
    <w:rsid w:val="00DE6088"/>
    <w:rsid w:val="00DF1327"/>
    <w:rsid w:val="00E02DE1"/>
    <w:rsid w:val="00E5598C"/>
    <w:rsid w:val="00ED1E84"/>
    <w:rsid w:val="00EE424D"/>
    <w:rsid w:val="00F512C7"/>
    <w:rsid w:val="00F63D3C"/>
    <w:rsid w:val="00F74D6A"/>
    <w:rsid w:val="00F97DE9"/>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B2ED6"/>
  <w15:docId w15:val="{46472FD2-2E42-4226-A591-5648A20B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2F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0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99C"/>
    <w:rPr>
      <w:rFonts w:ascii="Tahoma" w:hAnsi="Tahoma" w:cs="Tahoma"/>
      <w:sz w:val="16"/>
      <w:szCs w:val="16"/>
    </w:rPr>
  </w:style>
  <w:style w:type="paragraph" w:styleId="ListParagraph">
    <w:name w:val="List Paragraph"/>
    <w:basedOn w:val="Normal"/>
    <w:uiPriority w:val="34"/>
    <w:qFormat/>
    <w:rsid w:val="008379F5"/>
    <w:pPr>
      <w:ind w:left="720"/>
      <w:contextualSpacing/>
    </w:pPr>
  </w:style>
  <w:style w:type="character" w:customStyle="1" w:styleId="apple-converted-space">
    <w:name w:val="apple-converted-space"/>
    <w:basedOn w:val="DefaultParagraphFont"/>
    <w:rsid w:val="00584D12"/>
  </w:style>
  <w:style w:type="character" w:styleId="Hyperlink">
    <w:name w:val="Hyperlink"/>
    <w:basedOn w:val="DefaultParagraphFont"/>
    <w:uiPriority w:val="99"/>
    <w:unhideWhenUsed/>
    <w:rsid w:val="003B5C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641240">
      <w:bodyDiv w:val="1"/>
      <w:marLeft w:val="0"/>
      <w:marRight w:val="0"/>
      <w:marTop w:val="0"/>
      <w:marBottom w:val="0"/>
      <w:divBdr>
        <w:top w:val="none" w:sz="0" w:space="0" w:color="auto"/>
        <w:left w:val="none" w:sz="0" w:space="0" w:color="auto"/>
        <w:bottom w:val="none" w:sz="0" w:space="0" w:color="auto"/>
        <w:right w:val="none" w:sz="0" w:space="0" w:color="auto"/>
      </w:divBdr>
      <w:divsChild>
        <w:div w:id="1724981116">
          <w:marLeft w:val="0"/>
          <w:marRight w:val="0"/>
          <w:marTop w:val="0"/>
          <w:marBottom w:val="0"/>
          <w:divBdr>
            <w:top w:val="none" w:sz="0" w:space="0" w:color="auto"/>
            <w:left w:val="none" w:sz="0" w:space="0" w:color="auto"/>
            <w:bottom w:val="none" w:sz="0" w:space="0" w:color="auto"/>
            <w:right w:val="none" w:sz="0" w:space="0" w:color="auto"/>
          </w:divBdr>
        </w:div>
        <w:div w:id="2026594348">
          <w:marLeft w:val="0"/>
          <w:marRight w:val="0"/>
          <w:marTop w:val="0"/>
          <w:marBottom w:val="0"/>
          <w:divBdr>
            <w:top w:val="none" w:sz="0" w:space="0" w:color="auto"/>
            <w:left w:val="none" w:sz="0" w:space="0" w:color="auto"/>
            <w:bottom w:val="none" w:sz="0" w:space="0" w:color="auto"/>
            <w:right w:val="none" w:sz="0" w:space="0" w:color="auto"/>
          </w:divBdr>
        </w:div>
        <w:div w:id="509418207">
          <w:marLeft w:val="0"/>
          <w:marRight w:val="0"/>
          <w:marTop w:val="0"/>
          <w:marBottom w:val="0"/>
          <w:divBdr>
            <w:top w:val="none" w:sz="0" w:space="0" w:color="auto"/>
            <w:left w:val="none" w:sz="0" w:space="0" w:color="auto"/>
            <w:bottom w:val="none" w:sz="0" w:space="0" w:color="auto"/>
            <w:right w:val="none" w:sz="0" w:space="0" w:color="auto"/>
          </w:divBdr>
        </w:div>
        <w:div w:id="2069108345">
          <w:marLeft w:val="0"/>
          <w:marRight w:val="0"/>
          <w:marTop w:val="0"/>
          <w:marBottom w:val="0"/>
          <w:divBdr>
            <w:top w:val="none" w:sz="0" w:space="0" w:color="auto"/>
            <w:left w:val="none" w:sz="0" w:space="0" w:color="auto"/>
            <w:bottom w:val="none" w:sz="0" w:space="0" w:color="auto"/>
            <w:right w:val="none" w:sz="0" w:space="0" w:color="auto"/>
          </w:divBdr>
        </w:div>
      </w:divsChild>
    </w:div>
    <w:div w:id="1318802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jflash1972@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1371</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Young</dc:creator>
  <cp:lastModifiedBy>Frank Hutchison</cp:lastModifiedBy>
  <cp:revision>3</cp:revision>
  <dcterms:created xsi:type="dcterms:W3CDTF">2019-03-05T21:18:00Z</dcterms:created>
  <dcterms:modified xsi:type="dcterms:W3CDTF">2019-03-05T21:19:00Z</dcterms:modified>
</cp:coreProperties>
</file>